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B8" w:rsidRDefault="00AE6AB8">
      <w:pPr>
        <w:rPr>
          <w:noProof/>
          <w:lang w:val="es-MX" w:eastAsia="es-MX"/>
        </w:rPr>
      </w:pPr>
      <w:bookmarkStart w:id="0" w:name="_GoBack"/>
      <w:bookmarkEnd w:id="0"/>
    </w:p>
    <w:p w:rsidR="00766AB8" w:rsidRPr="00766AB8" w:rsidRDefault="00766AB8" w:rsidP="00766AB8">
      <w:pPr>
        <w:rPr>
          <w:lang w:val="es-MX"/>
        </w:rPr>
      </w:pPr>
      <w:r w:rsidRPr="00B04D0E">
        <w:rPr>
          <w:rFonts w:eastAsia="Times New Roman" w:cs="Calibri"/>
          <w:color w:val="000000"/>
          <w:sz w:val="16"/>
          <w:szCs w:val="16"/>
        </w:rPr>
        <w:t> </w:t>
      </w:r>
    </w:p>
    <w:p w:rsidR="008D4FB0" w:rsidRPr="00766AB8" w:rsidRDefault="008D4FB0">
      <w:pPr>
        <w:rPr>
          <w:lang w:val="es-MX"/>
        </w:rPr>
      </w:pPr>
    </w:p>
    <w:p w:rsidR="00207007" w:rsidRDefault="00766AB8" w:rsidP="00766AB8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PLAN DE TRABAJO </w:t>
      </w:r>
    </w:p>
    <w:p w:rsidR="00766AB8" w:rsidRDefault="00766AB8" w:rsidP="00766AB8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2015-2016</w:t>
      </w:r>
    </w:p>
    <w:p w:rsidR="00766AB8" w:rsidRDefault="00766AB8" w:rsidP="00766AB8">
      <w:pPr>
        <w:jc w:val="center"/>
        <w:rPr>
          <w:sz w:val="32"/>
          <w:szCs w:val="32"/>
          <w:lang w:val="es-MX"/>
        </w:rPr>
      </w:pPr>
    </w:p>
    <w:tbl>
      <w:tblPr>
        <w:tblpPr w:leftFromText="141" w:rightFromText="141" w:vertAnchor="page" w:horzAnchor="margin" w:tblpXSpec="center" w:tblpY="5137"/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592"/>
      </w:tblGrid>
      <w:tr w:rsidR="00766AB8" w:rsidRPr="00B04D0E" w:rsidTr="00766AB8">
        <w:trPr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  <w:hideMark/>
          </w:tcPr>
          <w:p w:rsidR="00766AB8" w:rsidRPr="00387D7F" w:rsidRDefault="00766AB8" w:rsidP="00766AB8">
            <w:pPr>
              <w:rPr>
                <w:rFonts w:eastAsia="Times New Roman" w:cs="Calibri"/>
                <w:b/>
                <w:bCs/>
                <w:color w:val="FFFFFF" w:themeColor="background1"/>
                <w:szCs w:val="16"/>
                <w:lang w:val="es-ES_tradnl"/>
              </w:rPr>
            </w:pPr>
            <w:r w:rsidRPr="00387D7F">
              <w:rPr>
                <w:rFonts w:eastAsia="Times New Roman" w:cs="Calibri"/>
                <w:b/>
                <w:bCs/>
                <w:color w:val="FFFFFF" w:themeColor="background1"/>
                <w:szCs w:val="16"/>
                <w:lang w:val="es-ES_tradnl"/>
              </w:rPr>
              <w:t>Nombre de la Comisión: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766AB8" w:rsidRPr="00766AB8" w:rsidRDefault="00980FDC" w:rsidP="00766AB8">
            <w:pPr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20"/>
                <w:szCs w:val="16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20"/>
                <w:szCs w:val="16"/>
              </w:rPr>
              <w:t>ENERGIA</w:t>
            </w:r>
          </w:p>
        </w:tc>
      </w:tr>
      <w:tr w:rsidR="00766AB8" w:rsidRPr="00B04D0E" w:rsidTr="00766AB8">
        <w:trPr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AB8" w:rsidRPr="00387D7F" w:rsidRDefault="00766AB8" w:rsidP="00766AB8">
            <w:pPr>
              <w:rPr>
                <w:rFonts w:eastAsia="Times New Roman" w:cs="Calibri"/>
                <w:b/>
                <w:bCs/>
                <w:szCs w:val="16"/>
                <w:lang w:val="es-ES_tradnl"/>
              </w:rPr>
            </w:pPr>
            <w:r w:rsidRPr="00387D7F">
              <w:rPr>
                <w:rFonts w:eastAsia="Times New Roman" w:cs="Calibri"/>
                <w:b/>
                <w:bCs/>
                <w:szCs w:val="16"/>
                <w:lang w:val="es-ES_tradnl"/>
              </w:rPr>
              <w:t>Nombre del presidente: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B8" w:rsidRPr="00766AB8" w:rsidRDefault="00980FDC" w:rsidP="00766AB8">
            <w:pPr>
              <w:rPr>
                <w:rFonts w:eastAsia="Times New Roman" w:cs="Calibri"/>
                <w:b/>
                <w:bCs/>
                <w:sz w:val="20"/>
                <w:szCs w:val="16"/>
              </w:rPr>
            </w:pPr>
            <w:r>
              <w:rPr>
                <w:rFonts w:eastAsia="Times New Roman" w:cs="Calibri"/>
                <w:b/>
                <w:bCs/>
                <w:sz w:val="20"/>
                <w:szCs w:val="16"/>
              </w:rPr>
              <w:t>ADERITO PASTOR CABRERA</w:t>
            </w:r>
          </w:p>
        </w:tc>
      </w:tr>
      <w:tr w:rsidR="00766AB8" w:rsidRPr="00B04D0E" w:rsidTr="00766AB8">
        <w:trPr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AB8" w:rsidRPr="00387D7F" w:rsidRDefault="00766AB8" w:rsidP="00766AB8">
            <w:pPr>
              <w:rPr>
                <w:rFonts w:eastAsia="Times New Roman" w:cs="Calibri"/>
                <w:b/>
                <w:bCs/>
                <w:color w:val="000000"/>
                <w:szCs w:val="16"/>
                <w:lang w:val="es-ES_tradnl"/>
              </w:rPr>
            </w:pPr>
            <w:r w:rsidRPr="00387D7F">
              <w:rPr>
                <w:rFonts w:eastAsia="Times New Roman" w:cs="Calibri"/>
                <w:b/>
                <w:bCs/>
                <w:color w:val="000000"/>
                <w:szCs w:val="16"/>
                <w:lang w:val="es-ES_tradnl"/>
              </w:rPr>
              <w:t>Nombre del vice presidente: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B8" w:rsidRPr="00B04D0E" w:rsidRDefault="00980FDC" w:rsidP="00766AB8">
            <w:pPr>
              <w:rPr>
                <w:rFonts w:eastAsia="Times New Roman" w:cs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</w:rPr>
              <w:t>RENE ELIEZER RIVERA</w:t>
            </w:r>
          </w:p>
        </w:tc>
      </w:tr>
    </w:tbl>
    <w:p w:rsidR="00766AB8" w:rsidRDefault="00766AB8" w:rsidP="00766AB8">
      <w:pPr>
        <w:pStyle w:val="Prrafodelista"/>
        <w:numPr>
          <w:ilvl w:val="0"/>
          <w:numId w:val="3"/>
        </w:numPr>
        <w:rPr>
          <w:b/>
          <w:sz w:val="32"/>
          <w:szCs w:val="32"/>
          <w:lang w:val="es-MX"/>
        </w:rPr>
      </w:pPr>
      <w:r w:rsidRPr="00766AB8">
        <w:rPr>
          <w:b/>
          <w:sz w:val="32"/>
          <w:szCs w:val="32"/>
          <w:lang w:val="es-MX"/>
        </w:rPr>
        <w:t xml:space="preserve">Información de la Comisión </w:t>
      </w:r>
    </w:p>
    <w:p w:rsidR="00766AB8" w:rsidRDefault="00766AB8" w:rsidP="00766AB8">
      <w:pPr>
        <w:rPr>
          <w:b/>
          <w:sz w:val="32"/>
          <w:szCs w:val="32"/>
          <w:lang w:val="es-MX"/>
        </w:rPr>
      </w:pPr>
    </w:p>
    <w:p w:rsidR="00766AB8" w:rsidRDefault="00766AB8" w:rsidP="00766AB8">
      <w:pPr>
        <w:pStyle w:val="Prrafodelista"/>
        <w:numPr>
          <w:ilvl w:val="0"/>
          <w:numId w:val="3"/>
        </w:numPr>
        <w:rPr>
          <w:b/>
          <w:sz w:val="32"/>
          <w:szCs w:val="32"/>
          <w:lang w:val="es-MX"/>
        </w:rPr>
      </w:pPr>
      <w:r w:rsidRPr="00766AB8">
        <w:rPr>
          <w:b/>
          <w:sz w:val="32"/>
          <w:szCs w:val="32"/>
          <w:lang w:val="es-MX"/>
        </w:rPr>
        <w:t>Guía para el Plan de la Comisión</w:t>
      </w:r>
      <w:r w:rsidRPr="00766AB8">
        <w:rPr>
          <w:rStyle w:val="Refdenotaalpie"/>
          <w:b/>
        </w:rPr>
        <w:footnoteReference w:id="1"/>
      </w:r>
    </w:p>
    <w:p w:rsidR="00766AB8" w:rsidRPr="00766AB8" w:rsidRDefault="00766AB8" w:rsidP="00766AB8">
      <w:pPr>
        <w:pStyle w:val="Prrafodelista"/>
        <w:numPr>
          <w:ilvl w:val="1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Cs w:val="32"/>
          <w:lang w:val="es-MX"/>
        </w:rPr>
        <w:t>Alineación con el Norte Estratégico de la APEDE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66AB8" w:rsidRPr="00EA1731" w:rsidTr="00766AB8">
        <w:tc>
          <w:tcPr>
            <w:tcW w:w="9498" w:type="dxa"/>
            <w:shd w:val="clear" w:color="auto" w:fill="215868" w:themeFill="accent5" w:themeFillShade="80"/>
          </w:tcPr>
          <w:p w:rsidR="00766AB8" w:rsidRPr="00766AB8" w:rsidRDefault="00766AB8" w:rsidP="00766AB8">
            <w:pPr>
              <w:tabs>
                <w:tab w:val="num" w:pos="720"/>
              </w:tabs>
              <w:rPr>
                <w:sz w:val="20"/>
                <w:lang w:val="es-MX"/>
              </w:rPr>
            </w:pPr>
            <w:r w:rsidRPr="00766AB8"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val="es-MX"/>
              </w:rPr>
              <w:t>Objetivos de la APEDE con los cuales está alineado el Plan (</w:t>
            </w:r>
            <w:r w:rsidRPr="00766AB8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16"/>
                <w:lang w:val="es-MX"/>
              </w:rPr>
              <w:t>elegir</w:t>
            </w:r>
            <w:r w:rsidRPr="00766AB8"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val="es-MX"/>
              </w:rPr>
              <w:t xml:space="preserve"> de la lista)</w:t>
            </w:r>
          </w:p>
        </w:tc>
      </w:tr>
      <w:tr w:rsidR="00766AB8" w:rsidRPr="00EA1731" w:rsidTr="00766AB8">
        <w:tc>
          <w:tcPr>
            <w:tcW w:w="9498" w:type="dxa"/>
          </w:tcPr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Dar a conocer las características profesionales y las funciones del Ejecutivo, procurando una mejor valorización de su importancia en el desarrollo integral de la Nación.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Mejorar la eficiencia y efectividad de las empresas establecidas en la República de Panamá.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Desarrollar programas para perfeccionar al Ejecutivo y a su personal en el desempeño de sus funciones.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Promover el acercamiento de la Asociación con instituciones educativas, para estimular el estudio de la Ciencia de la Administración y divulgar entre la juventud el porvenir que ofrece la profesión ejecutiva.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Vincularse con organizaciones afines, tanto nacionales como internacionales.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Fomentar la libre iniciativa y la pro actividad del ejecutivo de empresa.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Estimular a los ejecutivos a buscar la superación integral de sus empresas.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Participar activamente en el estudio y solución de los problemas socioeconómicos del país;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Impulsar las actividades económicas más ventajosas para el país y sus ciudadanos.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Vigilar la administración pública y su contribución al desarrollo de Panamá e instar a sus asociados a prestar el servicio público.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Fomentar el compañerismo llevando a cabo actividades sociales, culturales y deportivas que permitan a los ejecutivos conocerse y vincularse.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Impulsar las buenas relaciones laborales, con base al respeto mutuo de los derechos y deberes de empresa, ejecutivos y trabajadores. </w:t>
            </w:r>
          </w:p>
          <w:p w:rsidR="00766AB8" w:rsidRPr="00B04D0E" w:rsidRDefault="00766AB8" w:rsidP="00766AB8">
            <w:pPr>
              <w:numPr>
                <w:ilvl w:val="0"/>
                <w:numId w:val="6"/>
              </w:numPr>
              <w:jc w:val="both"/>
              <w:rPr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Cuidar porque la profesión de ejecutivo de empresa se ejerza éticamente. </w:t>
            </w:r>
          </w:p>
        </w:tc>
      </w:tr>
    </w:tbl>
    <w:p w:rsidR="00766AB8" w:rsidRPr="00766AB8" w:rsidRDefault="00766AB8" w:rsidP="00766AB8">
      <w:pPr>
        <w:rPr>
          <w:b/>
          <w:sz w:val="32"/>
          <w:szCs w:val="32"/>
          <w:lang w:val="es-MX"/>
        </w:rPr>
      </w:pPr>
    </w:p>
    <w:p w:rsidR="00766AB8" w:rsidRPr="00766AB8" w:rsidRDefault="00766AB8" w:rsidP="00766AB8">
      <w:pPr>
        <w:pStyle w:val="Prrafodelista"/>
        <w:numPr>
          <w:ilvl w:val="1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 w:val="24"/>
          <w:szCs w:val="32"/>
          <w:lang w:val="es-MX"/>
        </w:rPr>
        <w:t>Alineación del propósito de la comisión con los objetivos de APEDE</w:t>
      </w:r>
    </w:p>
    <w:p w:rsidR="00766AB8" w:rsidRPr="00766AB8" w:rsidRDefault="00766AB8" w:rsidP="00766AB8">
      <w:pPr>
        <w:pStyle w:val="Prrafodelista"/>
        <w:rPr>
          <w:b/>
          <w:sz w:val="32"/>
          <w:szCs w:val="32"/>
          <w:lang w:val="es-MX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66AB8" w:rsidTr="00766AB8">
        <w:tc>
          <w:tcPr>
            <w:tcW w:w="9498" w:type="dxa"/>
            <w:shd w:val="clear" w:color="auto" w:fill="215868" w:themeFill="accent5" w:themeFillShade="80"/>
          </w:tcPr>
          <w:p w:rsidR="00766AB8" w:rsidRPr="00766AB8" w:rsidRDefault="00766AB8" w:rsidP="00766AB8">
            <w:pPr>
              <w:pStyle w:val="Prrafodelista"/>
              <w:ind w:left="0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theme="minorHAnsi"/>
                <w:b/>
                <w:bCs/>
                <w:color w:val="FFFFFF" w:themeColor="background1"/>
                <w:szCs w:val="18"/>
                <w:lang w:eastAsia="es-ES"/>
              </w:rPr>
              <w:t>Propósito de la Comisión  </w:t>
            </w:r>
          </w:p>
        </w:tc>
      </w:tr>
      <w:tr w:rsidR="00766AB8" w:rsidRPr="00EA1731" w:rsidTr="00766AB8">
        <w:tc>
          <w:tcPr>
            <w:tcW w:w="9498" w:type="dxa"/>
          </w:tcPr>
          <w:p w:rsidR="003A7A4F" w:rsidRDefault="003A7A4F" w:rsidP="00766AB8">
            <w:pPr>
              <w:pStyle w:val="Prrafodelista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s-PA" w:eastAsia="es-ES"/>
              </w:rPr>
            </w:pPr>
          </w:p>
          <w:p w:rsidR="00766AB8" w:rsidRPr="003A7A4F" w:rsidRDefault="002626B3" w:rsidP="00766AB8">
            <w:pPr>
              <w:pStyle w:val="Prrafodelista"/>
              <w:ind w:left="0"/>
              <w:rPr>
                <w:sz w:val="32"/>
                <w:szCs w:val="32"/>
                <w:lang w:val="es-MX"/>
              </w:rPr>
            </w:pPr>
            <w:r w:rsidRPr="002626B3">
              <w:rPr>
                <w:rFonts w:eastAsia="Times New Roman" w:cstheme="minorHAnsi"/>
                <w:bCs/>
                <w:color w:val="000000"/>
                <w:sz w:val="20"/>
                <w:szCs w:val="18"/>
                <w:lang w:val="es-PA" w:eastAsia="es-ES"/>
              </w:rPr>
              <w:t>Participar activamente en el estudio y solución de los problemas socioeconómicos del país; enfocado en el sector energético</w:t>
            </w:r>
          </w:p>
        </w:tc>
      </w:tr>
    </w:tbl>
    <w:p w:rsidR="00766AB8" w:rsidRDefault="00766AB8" w:rsidP="00766AB8">
      <w:pPr>
        <w:pStyle w:val="Prrafodelista"/>
        <w:rPr>
          <w:b/>
          <w:sz w:val="32"/>
          <w:szCs w:val="32"/>
          <w:lang w:val="es-MX"/>
        </w:rPr>
      </w:pPr>
    </w:p>
    <w:p w:rsidR="00766AB8" w:rsidRPr="00766AB8" w:rsidRDefault="00766AB8" w:rsidP="00766AB8">
      <w:pPr>
        <w:pStyle w:val="Prrafodelista"/>
        <w:numPr>
          <w:ilvl w:val="1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 w:val="24"/>
          <w:szCs w:val="32"/>
          <w:lang w:val="es-MX"/>
        </w:rPr>
        <w:t xml:space="preserve">Plan de la Comisión </w:t>
      </w:r>
    </w:p>
    <w:p w:rsidR="00766AB8" w:rsidRPr="00766AB8" w:rsidRDefault="00766AB8" w:rsidP="00766AB8">
      <w:pPr>
        <w:pStyle w:val="Prrafodelista"/>
        <w:numPr>
          <w:ilvl w:val="2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 w:val="24"/>
          <w:szCs w:val="32"/>
          <w:lang w:val="es-MX"/>
        </w:rPr>
        <w:t>Contribución de la Comisión a las Metas del Plan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1"/>
        <w:gridCol w:w="1641"/>
        <w:gridCol w:w="2660"/>
        <w:gridCol w:w="2872"/>
      </w:tblGrid>
      <w:tr w:rsidR="00766AB8" w:rsidRPr="00EA1731" w:rsidTr="00766AB8">
        <w:tc>
          <w:tcPr>
            <w:tcW w:w="1951" w:type="dxa"/>
            <w:shd w:val="clear" w:color="auto" w:fill="215868" w:themeFill="accent5" w:themeFillShade="80"/>
          </w:tcPr>
          <w:p w:rsidR="00766AB8" w:rsidRPr="00766AB8" w:rsidRDefault="00766AB8" w:rsidP="00766AB8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387D7F">
              <w:rPr>
                <w:rFonts w:eastAsia="Times New Roman" w:cs="Arial"/>
                <w:color w:val="FFFFFF" w:themeColor="background1"/>
                <w:kern w:val="24"/>
                <w:lang w:val="es-ES_tradnl" w:eastAsia="es-PA"/>
              </w:rPr>
              <w:t>Ejes</w:t>
            </w:r>
            <w:r w:rsidRPr="00766AB8">
              <w:rPr>
                <w:rFonts w:eastAsia="Times New Roman" w:cs="Arial"/>
                <w:color w:val="FFFFFF" w:themeColor="background1"/>
                <w:kern w:val="24"/>
                <w:lang w:eastAsia="es-PA"/>
              </w:rPr>
              <w:t xml:space="preserve"> del Plan 2015-2016</w:t>
            </w:r>
          </w:p>
        </w:tc>
        <w:tc>
          <w:tcPr>
            <w:tcW w:w="1714" w:type="dxa"/>
            <w:shd w:val="clear" w:color="auto" w:fill="215868" w:themeFill="accent5" w:themeFillShade="80"/>
          </w:tcPr>
          <w:p w:rsidR="00766AB8" w:rsidRPr="00387D7F" w:rsidRDefault="00766AB8" w:rsidP="00766AB8">
            <w:pPr>
              <w:jc w:val="center"/>
              <w:rPr>
                <w:rFonts w:eastAsia="Times New Roman" w:cs="Arial"/>
                <w:bCs/>
                <w:color w:val="FFFFFF" w:themeColor="background1"/>
                <w:kern w:val="24"/>
                <w:lang w:val="es-ES_tradnl" w:eastAsia="es-PA"/>
              </w:rPr>
            </w:pPr>
            <w:r w:rsidRPr="00387D7F">
              <w:rPr>
                <w:rFonts w:eastAsia="Times New Roman" w:cs="Arial"/>
                <w:color w:val="FFFFFF" w:themeColor="background1"/>
                <w:kern w:val="24"/>
                <w:lang w:val="es-ES_tradnl" w:eastAsia="es-PA"/>
              </w:rPr>
              <w:t>Resultado Esperado</w:t>
            </w:r>
          </w:p>
          <w:p w:rsidR="00766AB8" w:rsidRPr="00766AB8" w:rsidRDefault="00766AB8" w:rsidP="00766AB8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="Arial"/>
                <w:color w:val="FFFFFF" w:themeColor="background1"/>
                <w:kern w:val="24"/>
                <w:lang w:eastAsia="es-PA"/>
              </w:rPr>
              <w:t>del Plan</w:t>
            </w:r>
          </w:p>
        </w:tc>
        <w:tc>
          <w:tcPr>
            <w:tcW w:w="3068" w:type="dxa"/>
            <w:shd w:val="clear" w:color="auto" w:fill="215868" w:themeFill="accent5" w:themeFillShade="80"/>
          </w:tcPr>
          <w:p w:rsidR="00766AB8" w:rsidRPr="00766AB8" w:rsidRDefault="00766AB8" w:rsidP="00766AB8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="Arial"/>
                <w:color w:val="FFFFFF" w:themeColor="background1"/>
                <w:kern w:val="24"/>
                <w:lang w:eastAsia="es-PA"/>
              </w:rPr>
              <w:t>Meta del Plan</w:t>
            </w:r>
          </w:p>
        </w:tc>
        <w:tc>
          <w:tcPr>
            <w:tcW w:w="2245" w:type="dxa"/>
            <w:shd w:val="clear" w:color="auto" w:fill="215868" w:themeFill="accent5" w:themeFillShade="80"/>
          </w:tcPr>
          <w:p w:rsidR="00766AB8" w:rsidRPr="00766AB8" w:rsidRDefault="00766AB8" w:rsidP="00766AB8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="Arial"/>
                <w:color w:val="FFFFFF" w:themeColor="background1"/>
                <w:kern w:val="24"/>
                <w:lang w:val="es-PA" w:eastAsia="es-PA"/>
              </w:rPr>
              <w:t>Contribución de la Comisión a la Meta del Plan</w:t>
            </w:r>
          </w:p>
        </w:tc>
      </w:tr>
      <w:tr w:rsidR="00766AB8" w:rsidRPr="00980FDC" w:rsidTr="00766AB8">
        <w:tc>
          <w:tcPr>
            <w:tcW w:w="1951" w:type="dxa"/>
          </w:tcPr>
          <w:p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  <w:r w:rsidRPr="00B04D0E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 xml:space="preserve">1. APEDE </w:t>
            </w:r>
            <w:r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>somos todos.</w:t>
            </w:r>
          </w:p>
        </w:tc>
        <w:tc>
          <w:tcPr>
            <w:tcW w:w="1714" w:type="dxa"/>
          </w:tcPr>
          <w:p w:rsidR="00766AB8" w:rsidRPr="00766AB8" w:rsidRDefault="00766AB8" w:rsidP="00766AB8">
            <w:pPr>
              <w:rPr>
                <w:rFonts w:eastAsia="Microsoft YaHei" w:cs="Arial"/>
                <w:color w:val="000000"/>
                <w:kern w:val="24"/>
                <w:sz w:val="20"/>
                <w:lang w:val="es-MX" w:eastAsia="es-PA"/>
              </w:rPr>
            </w:pPr>
            <w:r w:rsidRPr="00766AB8">
              <w:rPr>
                <w:rFonts w:eastAsia="Microsoft YaHei" w:cs="Arial"/>
                <w:color w:val="000000"/>
                <w:kern w:val="24"/>
                <w:sz w:val="20"/>
                <w:lang w:val="es-MX" w:eastAsia="es-PA"/>
              </w:rPr>
              <w:t>Lealtad y compromiso de los socios</w:t>
            </w:r>
          </w:p>
          <w:p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068" w:type="dxa"/>
          </w:tcPr>
          <w:p w:rsidR="00766AB8" w:rsidRPr="00766AB8" w:rsidRDefault="00766AB8" w:rsidP="00766AB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</w:pPr>
            <w:r w:rsidRPr="00B04D0E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Aumentar la membrecía neta </w:t>
            </w:r>
            <w:r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a </w:t>
            </w:r>
            <w:r w:rsidRPr="00B04D0E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50 so</w:t>
            </w:r>
            <w:r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cios para el 31 de julio de 2016</w:t>
            </w:r>
            <w:r w:rsidRPr="00B04D0E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.</w:t>
            </w:r>
          </w:p>
        </w:tc>
        <w:tc>
          <w:tcPr>
            <w:tcW w:w="2245" w:type="dxa"/>
          </w:tcPr>
          <w:p w:rsidR="00766AB8" w:rsidRDefault="002626B3" w:rsidP="00766AB8">
            <w:pPr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 xml:space="preserve">REGISTRAR </w:t>
            </w:r>
          </w:p>
          <w:p w:rsidR="002626B3" w:rsidRDefault="002626B3" w:rsidP="00766AB8">
            <w:pPr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A 5 NUEVOS SOCIOS</w:t>
            </w:r>
          </w:p>
        </w:tc>
      </w:tr>
      <w:tr w:rsidR="00766AB8" w:rsidRPr="00EA1731" w:rsidTr="00766AB8">
        <w:tc>
          <w:tcPr>
            <w:tcW w:w="1951" w:type="dxa"/>
          </w:tcPr>
          <w:p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  <w:r w:rsidRPr="00B04D0E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 xml:space="preserve">2.  </w:t>
            </w:r>
            <w:r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>Fortalecer la Institucionalidad Democrática del país.</w:t>
            </w:r>
          </w:p>
        </w:tc>
        <w:tc>
          <w:tcPr>
            <w:tcW w:w="1714" w:type="dxa"/>
          </w:tcPr>
          <w:p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  <w:r w:rsidRPr="00766AB8">
              <w:rPr>
                <w:rFonts w:eastAsia="Microsoft YaHei" w:cs="Arial"/>
                <w:color w:val="000000"/>
                <w:kern w:val="24"/>
                <w:sz w:val="20"/>
                <w:lang w:val="es-MX" w:eastAsia="es-PA"/>
              </w:rPr>
              <w:t>Alto impacto en el país</w:t>
            </w:r>
          </w:p>
        </w:tc>
        <w:tc>
          <w:tcPr>
            <w:tcW w:w="3068" w:type="dxa"/>
          </w:tcPr>
          <w:p w:rsidR="00766AB8" w:rsidRDefault="00766AB8" w:rsidP="00766AB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 w:val="32"/>
                <w:szCs w:val="32"/>
                <w:lang w:val="es-MX"/>
              </w:rPr>
            </w:pPr>
            <w:r w:rsidRPr="00916067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Cinco propuestas concretas propositivas con incidencia para mejorar el entorno económico, social, ambiental e institucional </w:t>
            </w:r>
            <w:r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del país al 31 de julio de 2016</w:t>
            </w:r>
            <w:r w:rsidRPr="00B04D0E">
              <w:rPr>
                <w:rStyle w:val="Refdenotaalpie"/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footnoteReference w:id="2"/>
            </w:r>
            <w:r w:rsidRPr="00916067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. </w:t>
            </w:r>
          </w:p>
        </w:tc>
        <w:tc>
          <w:tcPr>
            <w:tcW w:w="2245" w:type="dxa"/>
          </w:tcPr>
          <w:p w:rsidR="00766AB8" w:rsidRDefault="002626B3" w:rsidP="002626B3">
            <w:pPr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PROMOCION DE DESINTEGRACION VERTICAL DEL SECTOR ENERGIA</w:t>
            </w:r>
          </w:p>
          <w:p w:rsidR="00D63A29" w:rsidRPr="00EA1731" w:rsidRDefault="00D63A29" w:rsidP="00D63A29">
            <w:pPr>
              <w:pStyle w:val="Prrafodelista"/>
              <w:numPr>
                <w:ilvl w:val="0"/>
                <w:numId w:val="9"/>
              </w:numPr>
              <w:rPr>
                <w:b/>
                <w:sz w:val="20"/>
                <w:szCs w:val="20"/>
                <w:lang w:val="es-MX"/>
              </w:rPr>
            </w:pPr>
            <w:r w:rsidRPr="00EA1731">
              <w:rPr>
                <w:b/>
                <w:sz w:val="20"/>
                <w:szCs w:val="20"/>
                <w:lang w:val="es-MX"/>
              </w:rPr>
              <w:t>Libre acceso a la regasificación</w:t>
            </w:r>
          </w:p>
          <w:p w:rsidR="00D63A29" w:rsidRPr="00EA1731" w:rsidRDefault="00D63A29" w:rsidP="00D63A29">
            <w:pPr>
              <w:pStyle w:val="Prrafodelista"/>
              <w:numPr>
                <w:ilvl w:val="0"/>
                <w:numId w:val="9"/>
              </w:numPr>
              <w:rPr>
                <w:b/>
                <w:sz w:val="20"/>
                <w:szCs w:val="20"/>
                <w:lang w:val="es-MX"/>
              </w:rPr>
            </w:pPr>
            <w:r w:rsidRPr="00EA1731">
              <w:rPr>
                <w:b/>
                <w:sz w:val="20"/>
                <w:szCs w:val="20"/>
                <w:lang w:val="es-MX"/>
              </w:rPr>
              <w:t>Establecimiento del IMP</w:t>
            </w:r>
          </w:p>
          <w:p w:rsidR="00EA1731" w:rsidRPr="00EA1731" w:rsidRDefault="00D63A29" w:rsidP="00EA1731">
            <w:pPr>
              <w:pStyle w:val="Prrafodelista"/>
              <w:numPr>
                <w:ilvl w:val="0"/>
                <w:numId w:val="9"/>
              </w:numPr>
              <w:rPr>
                <w:b/>
                <w:sz w:val="20"/>
                <w:szCs w:val="20"/>
                <w:lang w:val="es-MX"/>
              </w:rPr>
            </w:pPr>
            <w:r w:rsidRPr="00EA1731">
              <w:rPr>
                <w:b/>
                <w:sz w:val="20"/>
                <w:szCs w:val="20"/>
                <w:lang w:val="es-MX"/>
              </w:rPr>
              <w:t>Normar el códigos de rede para el SIN</w:t>
            </w:r>
            <w:r w:rsidR="00EA1731">
              <w:t xml:space="preserve"> </w:t>
            </w:r>
            <w:r w:rsidR="00EA1731" w:rsidRPr="00EA1731">
              <w:rPr>
                <w:b/>
                <w:sz w:val="20"/>
                <w:szCs w:val="20"/>
                <w:lang w:val="es-MX"/>
              </w:rPr>
              <w:t>Unificación de Criterios:</w:t>
            </w:r>
          </w:p>
          <w:p w:rsidR="00EA1731" w:rsidRPr="00EA1731" w:rsidRDefault="00EA1731" w:rsidP="00EA1731">
            <w:pPr>
              <w:pStyle w:val="Prrafodelista"/>
              <w:numPr>
                <w:ilvl w:val="0"/>
                <w:numId w:val="9"/>
              </w:numPr>
              <w:rPr>
                <w:b/>
                <w:sz w:val="20"/>
                <w:szCs w:val="20"/>
                <w:lang w:val="es-MX"/>
              </w:rPr>
            </w:pPr>
            <w:r w:rsidRPr="00EA1731">
              <w:rPr>
                <w:b/>
                <w:sz w:val="20"/>
                <w:szCs w:val="20"/>
                <w:lang w:val="es-MX"/>
              </w:rPr>
              <w:t>Energía hídrica sostenible.</w:t>
            </w:r>
          </w:p>
          <w:p w:rsidR="00EA1731" w:rsidRPr="00D63A29" w:rsidRDefault="00EA1731" w:rsidP="00EA1731">
            <w:pPr>
              <w:pStyle w:val="Prrafodelista"/>
              <w:numPr>
                <w:ilvl w:val="0"/>
                <w:numId w:val="9"/>
              </w:numPr>
              <w:rPr>
                <w:b/>
                <w:sz w:val="20"/>
                <w:szCs w:val="20"/>
                <w:lang w:val="es-MX"/>
              </w:rPr>
            </w:pPr>
            <w:r w:rsidRPr="00EA1731">
              <w:rPr>
                <w:b/>
                <w:sz w:val="20"/>
                <w:szCs w:val="20"/>
                <w:lang w:val="es-MX"/>
              </w:rPr>
              <w:t xml:space="preserve">Socio-ambientales para el sector </w:t>
            </w:r>
            <w:r w:rsidRPr="00EA1731">
              <w:rPr>
                <w:b/>
                <w:sz w:val="20"/>
                <w:szCs w:val="20"/>
                <w:lang w:val="es-MX"/>
              </w:rPr>
              <w:lastRenderedPageBreak/>
              <w:t>energía</w:t>
            </w:r>
          </w:p>
        </w:tc>
      </w:tr>
      <w:tr w:rsidR="00766AB8" w:rsidRPr="00EA1731" w:rsidTr="00766AB8">
        <w:tc>
          <w:tcPr>
            <w:tcW w:w="1951" w:type="dxa"/>
          </w:tcPr>
          <w:p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  <w:r w:rsidRPr="00B04D0E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lastRenderedPageBreak/>
              <w:t>3. Fortalecimiento organizacional de la APEDE</w:t>
            </w:r>
          </w:p>
        </w:tc>
        <w:tc>
          <w:tcPr>
            <w:tcW w:w="1714" w:type="dxa"/>
          </w:tcPr>
          <w:p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  <w:r>
              <w:rPr>
                <w:rFonts w:eastAsia="Microsoft YaHei" w:cs="Arial"/>
                <w:color w:val="000000"/>
                <w:kern w:val="24"/>
                <w:sz w:val="20"/>
                <w:lang w:val="es-PA" w:eastAsia="es-PA"/>
              </w:rPr>
              <w:t xml:space="preserve">Estabilidad operativa y </w:t>
            </w:r>
            <w:r w:rsidRPr="00B04D0E">
              <w:rPr>
                <w:rFonts w:eastAsia="Microsoft YaHei" w:cs="Arial"/>
                <w:color w:val="000000"/>
                <w:kern w:val="24"/>
                <w:sz w:val="20"/>
                <w:lang w:val="es-PA" w:eastAsia="es-PA"/>
              </w:rPr>
              <w:t xml:space="preserve"> sostenibilidad financiera </w:t>
            </w:r>
          </w:p>
        </w:tc>
        <w:tc>
          <w:tcPr>
            <w:tcW w:w="3068" w:type="dxa"/>
          </w:tcPr>
          <w:p w:rsidR="00766AB8" w:rsidRDefault="00766AB8" w:rsidP="00766AB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 w:val="32"/>
                <w:szCs w:val="32"/>
                <w:lang w:val="es-MX"/>
              </w:rPr>
            </w:pPr>
            <w:r w:rsidRPr="00916067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Aumentar el excedente operacion</w:t>
            </w:r>
            <w:r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al a 5% al 31 de julio de 2016.</w:t>
            </w:r>
          </w:p>
        </w:tc>
        <w:tc>
          <w:tcPr>
            <w:tcW w:w="2245" w:type="dxa"/>
          </w:tcPr>
          <w:p w:rsidR="00766AB8" w:rsidRDefault="002626B3" w:rsidP="00766AB8">
            <w:pPr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AUMENTAR EL EXCEDENTE OPERACIONAL EN 5000$</w:t>
            </w:r>
          </w:p>
        </w:tc>
      </w:tr>
      <w:tr w:rsidR="00766AB8" w:rsidRPr="00EA1731" w:rsidTr="00766AB8">
        <w:tc>
          <w:tcPr>
            <w:tcW w:w="1951" w:type="dxa"/>
          </w:tcPr>
          <w:p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  <w:r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>4. El rol de los Capítulos de la APEDE</w:t>
            </w:r>
          </w:p>
        </w:tc>
        <w:tc>
          <w:tcPr>
            <w:tcW w:w="1714" w:type="dxa"/>
          </w:tcPr>
          <w:p w:rsidR="00766AB8" w:rsidRPr="00916067" w:rsidRDefault="00766AB8" w:rsidP="00766AB8">
            <w:pPr>
              <w:jc w:val="both"/>
              <w:rPr>
                <w:rFonts w:eastAsia="Microsoft YaHei" w:cs="Arial"/>
                <w:color w:val="000000"/>
                <w:kern w:val="24"/>
                <w:sz w:val="20"/>
                <w:lang w:val="es-PA" w:eastAsia="es-PA"/>
              </w:rPr>
            </w:pPr>
            <w:r w:rsidRPr="00916067">
              <w:rPr>
                <w:rFonts w:eastAsia="Microsoft YaHei" w:cs="Arial"/>
                <w:color w:val="000000"/>
                <w:kern w:val="24"/>
                <w:sz w:val="20"/>
                <w:lang w:val="es-PA" w:eastAsia="es-PA"/>
              </w:rPr>
              <w:t>Extensión de los principios de apede a todo el país</w:t>
            </w:r>
          </w:p>
          <w:p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068" w:type="dxa"/>
          </w:tcPr>
          <w:p w:rsidR="00766AB8" w:rsidRPr="00916067" w:rsidRDefault="00766AB8" w:rsidP="00766AB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</w:pPr>
            <w:r w:rsidRPr="00916067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Aumentar la capacidad operativa y financiera para aumentar la autonomía de los Capítulos. </w:t>
            </w:r>
          </w:p>
          <w:p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2245" w:type="dxa"/>
          </w:tcPr>
          <w:p w:rsidR="00D63A29" w:rsidRPr="00D63A29" w:rsidRDefault="00D63A29" w:rsidP="00D63A29">
            <w:pPr>
              <w:pStyle w:val="Prrafodelista"/>
              <w:numPr>
                <w:ilvl w:val="0"/>
                <w:numId w:val="10"/>
              </w:numPr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766AB8" w:rsidRDefault="00766AB8" w:rsidP="00766AB8">
      <w:pPr>
        <w:rPr>
          <w:b/>
          <w:sz w:val="32"/>
          <w:szCs w:val="32"/>
          <w:lang w:val="es-MX"/>
        </w:rPr>
      </w:pPr>
    </w:p>
    <w:p w:rsidR="00766AB8" w:rsidRDefault="00766AB8" w:rsidP="00766AB8">
      <w:pPr>
        <w:rPr>
          <w:b/>
          <w:sz w:val="32"/>
          <w:szCs w:val="32"/>
          <w:lang w:val="es-MX"/>
        </w:rPr>
      </w:pPr>
    </w:p>
    <w:p w:rsidR="00766AB8" w:rsidRDefault="00766AB8" w:rsidP="00766AB8">
      <w:pPr>
        <w:rPr>
          <w:b/>
          <w:sz w:val="32"/>
          <w:szCs w:val="32"/>
          <w:lang w:val="es-MX"/>
        </w:rPr>
      </w:pPr>
    </w:p>
    <w:p w:rsidR="00766AB8" w:rsidRDefault="00766AB8" w:rsidP="00766AB8">
      <w:pPr>
        <w:rPr>
          <w:b/>
          <w:sz w:val="32"/>
          <w:szCs w:val="32"/>
          <w:lang w:val="es-MX"/>
        </w:rPr>
      </w:pPr>
    </w:p>
    <w:p w:rsidR="00766AB8" w:rsidRDefault="00766AB8" w:rsidP="00766AB8">
      <w:pPr>
        <w:rPr>
          <w:b/>
          <w:sz w:val="32"/>
          <w:szCs w:val="32"/>
          <w:lang w:val="es-MX"/>
        </w:rPr>
      </w:pPr>
    </w:p>
    <w:p w:rsidR="00766AB8" w:rsidRDefault="00766AB8" w:rsidP="00766AB8">
      <w:pPr>
        <w:rPr>
          <w:b/>
          <w:sz w:val="32"/>
          <w:szCs w:val="32"/>
          <w:lang w:val="es-MX"/>
        </w:rPr>
      </w:pPr>
    </w:p>
    <w:p w:rsidR="00766AB8" w:rsidRPr="00766AB8" w:rsidRDefault="00766AB8" w:rsidP="00766AB8">
      <w:pPr>
        <w:pStyle w:val="Prrafodelista"/>
        <w:numPr>
          <w:ilvl w:val="2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Cs w:val="32"/>
          <w:lang w:val="es-MX"/>
        </w:rPr>
        <w:t>Plan de Trabajo</w:t>
      </w:r>
      <w:r w:rsidRPr="00766AB8">
        <w:rPr>
          <w:rFonts w:eastAsia="Times New Roman" w:cstheme="minorHAnsi"/>
          <w:b/>
          <w:bCs/>
          <w:szCs w:val="18"/>
          <w:lang w:eastAsia="es-ES"/>
        </w:rPr>
        <w:t xml:space="preserve"> </w:t>
      </w:r>
      <w:r w:rsidRPr="00766AB8">
        <w:rPr>
          <w:szCs w:val="32"/>
          <w:lang w:val="es-MX"/>
        </w:rPr>
        <w:t>(ver definiciones en el anexo)</w:t>
      </w:r>
    </w:p>
    <w:p w:rsidR="00766AB8" w:rsidRDefault="00766AB8" w:rsidP="00766AB8">
      <w:pPr>
        <w:pStyle w:val="Prrafodelista"/>
        <w:ind w:left="1080"/>
        <w:rPr>
          <w:b/>
          <w:szCs w:val="32"/>
          <w:lang w:val="es-MX"/>
        </w:rPr>
      </w:pPr>
    </w:p>
    <w:tbl>
      <w:tblPr>
        <w:tblStyle w:val="Tablaconcuadrcula"/>
        <w:tblW w:w="9450" w:type="dxa"/>
        <w:tblInd w:w="108" w:type="dxa"/>
        <w:tblLook w:val="04A0" w:firstRow="1" w:lastRow="0" w:firstColumn="1" w:lastColumn="0" w:noHBand="0" w:noVBand="1"/>
      </w:tblPr>
      <w:tblGrid>
        <w:gridCol w:w="2871"/>
        <w:gridCol w:w="3149"/>
        <w:gridCol w:w="3430"/>
      </w:tblGrid>
      <w:tr w:rsidR="00766AB8" w:rsidTr="001D64C4">
        <w:tc>
          <w:tcPr>
            <w:tcW w:w="2871" w:type="dxa"/>
            <w:shd w:val="clear" w:color="auto" w:fill="215868" w:themeFill="accent5" w:themeFillShade="80"/>
            <w:vAlign w:val="center"/>
          </w:tcPr>
          <w:p w:rsidR="00766AB8" w:rsidRPr="00766AB8" w:rsidRDefault="00766AB8" w:rsidP="00766AB8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theme="minorHAnsi"/>
                <w:b/>
                <w:bCs/>
                <w:color w:val="FFFFFF" w:themeColor="background1"/>
                <w:szCs w:val="18"/>
                <w:lang w:eastAsia="es-ES"/>
              </w:rPr>
              <w:t>Objetivos estratégicos</w:t>
            </w:r>
          </w:p>
        </w:tc>
        <w:tc>
          <w:tcPr>
            <w:tcW w:w="3149" w:type="dxa"/>
            <w:shd w:val="clear" w:color="auto" w:fill="215868" w:themeFill="accent5" w:themeFillShade="80"/>
            <w:vAlign w:val="center"/>
          </w:tcPr>
          <w:p w:rsidR="00766AB8" w:rsidRPr="00766AB8" w:rsidRDefault="00766AB8" w:rsidP="00766AB8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theme="minorHAnsi"/>
                <w:b/>
                <w:bCs/>
                <w:color w:val="FFFFFF" w:themeColor="background1"/>
                <w:szCs w:val="18"/>
                <w:lang w:eastAsia="es-ES"/>
              </w:rPr>
              <w:t>Metas</w:t>
            </w:r>
          </w:p>
        </w:tc>
        <w:tc>
          <w:tcPr>
            <w:tcW w:w="3430" w:type="dxa"/>
            <w:shd w:val="clear" w:color="auto" w:fill="215868" w:themeFill="accent5" w:themeFillShade="80"/>
            <w:vAlign w:val="center"/>
          </w:tcPr>
          <w:p w:rsidR="00766AB8" w:rsidRPr="00766AB8" w:rsidRDefault="00766AB8" w:rsidP="00766AB8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theme="minorHAnsi"/>
                <w:b/>
                <w:bCs/>
                <w:color w:val="FFFFFF" w:themeColor="background1"/>
                <w:szCs w:val="18"/>
                <w:lang w:eastAsia="es-ES"/>
              </w:rPr>
              <w:t>Actividades, Proyectos, Acciones</w:t>
            </w:r>
          </w:p>
        </w:tc>
      </w:tr>
      <w:tr w:rsidR="00766AB8" w:rsidRPr="00EA1731" w:rsidTr="001D64C4">
        <w:tc>
          <w:tcPr>
            <w:tcW w:w="2871" w:type="dxa"/>
          </w:tcPr>
          <w:p w:rsidR="00766AB8" w:rsidRDefault="001D64C4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  <w:r w:rsidRPr="001D64C4">
              <w:rPr>
                <w:b/>
                <w:sz w:val="32"/>
                <w:szCs w:val="32"/>
                <w:lang w:val="es-MX"/>
              </w:rPr>
              <w:t>Mejorar el entorno institucional en la parte de energía</w:t>
            </w:r>
          </w:p>
        </w:tc>
        <w:tc>
          <w:tcPr>
            <w:tcW w:w="3149" w:type="dxa"/>
          </w:tcPr>
          <w:p w:rsidR="00766AB8" w:rsidRDefault="001D64C4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  <w:r w:rsidRPr="001D64C4">
              <w:rPr>
                <w:b/>
                <w:sz w:val="32"/>
                <w:szCs w:val="32"/>
                <w:lang w:val="es-MX"/>
              </w:rPr>
              <w:t>Posicionar a la APEDE en un rol más activo en la discusión de proyectos de ley energéticos</w:t>
            </w:r>
          </w:p>
        </w:tc>
        <w:tc>
          <w:tcPr>
            <w:tcW w:w="3430" w:type="dxa"/>
          </w:tcPr>
          <w:p w:rsidR="001D64C4" w:rsidRPr="001D64C4" w:rsidRDefault="001D64C4" w:rsidP="001D64C4">
            <w:pPr>
              <w:rPr>
                <w:b/>
                <w:sz w:val="32"/>
                <w:szCs w:val="32"/>
                <w:lang w:val="es-MX"/>
              </w:rPr>
            </w:pPr>
            <w:r w:rsidRPr="001D64C4">
              <w:rPr>
                <w:b/>
                <w:sz w:val="32"/>
                <w:szCs w:val="32"/>
                <w:lang w:val="es-MX"/>
              </w:rPr>
              <w:t>1.</w:t>
            </w:r>
            <w:r w:rsidRPr="001D64C4">
              <w:rPr>
                <w:b/>
                <w:sz w:val="32"/>
                <w:szCs w:val="32"/>
                <w:lang w:val="es-MX"/>
              </w:rPr>
              <w:tab/>
              <w:t>Monitoreo de proyectos de ley energéticos</w:t>
            </w:r>
          </w:p>
          <w:p w:rsidR="001D64C4" w:rsidRPr="001D64C4" w:rsidRDefault="001D64C4" w:rsidP="001D64C4">
            <w:pPr>
              <w:rPr>
                <w:b/>
                <w:sz w:val="32"/>
                <w:szCs w:val="32"/>
                <w:lang w:val="es-MX"/>
              </w:rPr>
            </w:pPr>
            <w:r w:rsidRPr="001D64C4">
              <w:rPr>
                <w:b/>
                <w:sz w:val="32"/>
                <w:szCs w:val="32"/>
                <w:lang w:val="es-MX"/>
              </w:rPr>
              <w:t>2.</w:t>
            </w:r>
            <w:r w:rsidRPr="001D64C4">
              <w:rPr>
                <w:b/>
                <w:sz w:val="32"/>
                <w:szCs w:val="32"/>
                <w:lang w:val="es-MX"/>
              </w:rPr>
              <w:tab/>
              <w:t>Discusión en la comisión</w:t>
            </w:r>
          </w:p>
          <w:p w:rsidR="00766AB8" w:rsidRDefault="001D64C4" w:rsidP="001D64C4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  <w:r w:rsidRPr="001D64C4">
              <w:rPr>
                <w:b/>
                <w:sz w:val="32"/>
                <w:szCs w:val="32"/>
                <w:lang w:val="es-MX"/>
              </w:rPr>
              <w:t>3.</w:t>
            </w:r>
            <w:r w:rsidRPr="001D64C4">
              <w:rPr>
                <w:b/>
                <w:sz w:val="32"/>
                <w:szCs w:val="32"/>
                <w:lang w:val="es-MX"/>
              </w:rPr>
              <w:tab/>
              <w:t xml:space="preserve">Presentar posición de </w:t>
            </w:r>
            <w:r>
              <w:rPr>
                <w:b/>
                <w:sz w:val="32"/>
                <w:szCs w:val="32"/>
                <w:lang w:val="es-MX"/>
              </w:rPr>
              <w:t>APEDE</w:t>
            </w:r>
            <w:r w:rsidRPr="001D64C4">
              <w:rPr>
                <w:b/>
                <w:sz w:val="32"/>
                <w:szCs w:val="32"/>
                <w:lang w:val="es-MX"/>
              </w:rPr>
              <w:t xml:space="preserve"> en la Asamblea Nacional</w:t>
            </w:r>
          </w:p>
        </w:tc>
      </w:tr>
      <w:tr w:rsidR="00766AB8" w:rsidRPr="00EA1731" w:rsidTr="001D64C4">
        <w:tc>
          <w:tcPr>
            <w:tcW w:w="2871" w:type="dxa"/>
          </w:tcPr>
          <w:p w:rsidR="00766AB8" w:rsidRDefault="001D64C4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 xml:space="preserve">ENRIQUECER LA EXPERIENCIA DEL </w:t>
            </w:r>
            <w:r>
              <w:rPr>
                <w:b/>
                <w:sz w:val="32"/>
                <w:szCs w:val="32"/>
                <w:lang w:val="es-MX"/>
              </w:rPr>
              <w:lastRenderedPageBreak/>
              <w:t>SOCIO</w:t>
            </w:r>
          </w:p>
        </w:tc>
        <w:tc>
          <w:tcPr>
            <w:tcW w:w="3149" w:type="dxa"/>
          </w:tcPr>
          <w:p w:rsidR="00766AB8" w:rsidRDefault="001D64C4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lastRenderedPageBreak/>
              <w:t xml:space="preserve">PLAN DE CHARLAS POR </w:t>
            </w:r>
            <w:r>
              <w:rPr>
                <w:b/>
                <w:sz w:val="32"/>
                <w:szCs w:val="32"/>
                <w:lang w:val="es-MX"/>
              </w:rPr>
              <w:lastRenderedPageBreak/>
              <w:t>ESPECIALISTAS</w:t>
            </w:r>
          </w:p>
        </w:tc>
        <w:tc>
          <w:tcPr>
            <w:tcW w:w="3430" w:type="dxa"/>
          </w:tcPr>
          <w:p w:rsidR="00766AB8" w:rsidRDefault="001D64C4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lastRenderedPageBreak/>
              <w:t xml:space="preserve">UNA VEZ AL MES SE INVITARA A UN </w:t>
            </w:r>
            <w:r>
              <w:rPr>
                <w:b/>
                <w:sz w:val="32"/>
                <w:szCs w:val="32"/>
                <w:lang w:val="es-MX"/>
              </w:rPr>
              <w:lastRenderedPageBreak/>
              <w:t>ESPECIALISTA</w:t>
            </w:r>
          </w:p>
        </w:tc>
      </w:tr>
      <w:tr w:rsidR="00766AB8" w:rsidRPr="001D64C4" w:rsidTr="001D64C4">
        <w:tc>
          <w:tcPr>
            <w:tcW w:w="2871" w:type="dxa"/>
          </w:tcPr>
          <w:p w:rsidR="00766AB8" w:rsidRPr="001D64C4" w:rsidRDefault="001D64C4" w:rsidP="00766AB8">
            <w:pPr>
              <w:pStyle w:val="Prrafodelista"/>
              <w:ind w:left="0"/>
              <w:rPr>
                <w:b/>
                <w:sz w:val="32"/>
                <w:szCs w:val="32"/>
                <w:lang w:val="es-PA"/>
              </w:rPr>
            </w:pPr>
            <w:r>
              <w:rPr>
                <w:b/>
                <w:sz w:val="32"/>
                <w:szCs w:val="32"/>
                <w:lang w:val="es-PA"/>
              </w:rPr>
              <w:lastRenderedPageBreak/>
              <w:t>CONSEGUIR MAYOR INDEPENDENCIA DE LA APEDE</w:t>
            </w:r>
          </w:p>
        </w:tc>
        <w:tc>
          <w:tcPr>
            <w:tcW w:w="3149" w:type="dxa"/>
          </w:tcPr>
          <w:p w:rsidR="00766AB8" w:rsidRPr="001D64C4" w:rsidRDefault="001D64C4" w:rsidP="00766AB8">
            <w:pPr>
              <w:pStyle w:val="Prrafodelista"/>
              <w:ind w:left="0"/>
              <w:rPr>
                <w:b/>
                <w:sz w:val="32"/>
                <w:szCs w:val="32"/>
                <w:lang w:val="es-PA"/>
              </w:rPr>
            </w:pPr>
            <w:r>
              <w:rPr>
                <w:b/>
                <w:sz w:val="32"/>
                <w:szCs w:val="32"/>
                <w:lang w:val="es-PA"/>
              </w:rPr>
              <w:t>AUMENTREMOS EL EXCEDENTE DEL V FORO EN 5000$</w:t>
            </w:r>
          </w:p>
        </w:tc>
        <w:tc>
          <w:tcPr>
            <w:tcW w:w="3430" w:type="dxa"/>
          </w:tcPr>
          <w:p w:rsidR="00766AB8" w:rsidRDefault="001D64C4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V FORO DE ENERGIA</w:t>
            </w:r>
          </w:p>
        </w:tc>
      </w:tr>
      <w:tr w:rsidR="00766AB8" w:rsidRPr="001D64C4" w:rsidTr="001D64C4">
        <w:tc>
          <w:tcPr>
            <w:tcW w:w="2871" w:type="dxa"/>
          </w:tcPr>
          <w:p w:rsidR="00766AB8" w:rsidRDefault="00766AB8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149" w:type="dxa"/>
          </w:tcPr>
          <w:p w:rsidR="00766AB8" w:rsidRDefault="00766AB8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430" w:type="dxa"/>
          </w:tcPr>
          <w:p w:rsidR="00766AB8" w:rsidRDefault="00766AB8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</w:p>
        </w:tc>
      </w:tr>
      <w:tr w:rsidR="00766AB8" w:rsidRPr="001D64C4" w:rsidTr="001D64C4">
        <w:tc>
          <w:tcPr>
            <w:tcW w:w="2871" w:type="dxa"/>
          </w:tcPr>
          <w:p w:rsidR="00766AB8" w:rsidRDefault="00766AB8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149" w:type="dxa"/>
          </w:tcPr>
          <w:p w:rsidR="00766AB8" w:rsidRDefault="00766AB8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430" w:type="dxa"/>
          </w:tcPr>
          <w:p w:rsidR="00766AB8" w:rsidRDefault="00766AB8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</w:p>
        </w:tc>
      </w:tr>
      <w:tr w:rsidR="00766AB8" w:rsidRPr="001D64C4" w:rsidTr="001D64C4">
        <w:tc>
          <w:tcPr>
            <w:tcW w:w="2871" w:type="dxa"/>
          </w:tcPr>
          <w:p w:rsidR="00766AB8" w:rsidRDefault="00766AB8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149" w:type="dxa"/>
          </w:tcPr>
          <w:p w:rsidR="00766AB8" w:rsidRDefault="00766AB8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430" w:type="dxa"/>
          </w:tcPr>
          <w:p w:rsidR="00766AB8" w:rsidRDefault="00766AB8" w:rsidP="00766AB8">
            <w:pPr>
              <w:pStyle w:val="Prrafodelista"/>
              <w:ind w:left="0"/>
              <w:rPr>
                <w:b/>
                <w:sz w:val="32"/>
                <w:szCs w:val="32"/>
                <w:lang w:val="es-MX"/>
              </w:rPr>
            </w:pPr>
          </w:p>
        </w:tc>
      </w:tr>
    </w:tbl>
    <w:p w:rsidR="00766AB8" w:rsidRPr="00766AB8" w:rsidRDefault="00766AB8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694"/>
      </w:tblGrid>
      <w:tr w:rsidR="00766AB8" w:rsidRPr="00EA1731" w:rsidTr="003A7A4F">
        <w:tc>
          <w:tcPr>
            <w:tcW w:w="8931" w:type="dxa"/>
            <w:gridSpan w:val="3"/>
            <w:shd w:val="clear" w:color="auto" w:fill="215868" w:themeFill="accent5" w:themeFillShade="80"/>
          </w:tcPr>
          <w:p w:rsidR="00766AB8" w:rsidRPr="003A7A4F" w:rsidRDefault="00766AB8" w:rsidP="003A7A4F">
            <w:pPr>
              <w:jc w:val="both"/>
              <w:rPr>
                <w:b/>
                <w:color w:val="FFFFFF" w:themeColor="background1"/>
                <w:lang w:val="es-MX"/>
              </w:rPr>
            </w:pPr>
            <w:r w:rsidRPr="003A7A4F">
              <w:rPr>
                <w:b/>
                <w:color w:val="FFFFFF" w:themeColor="background1"/>
                <w:lang w:val="es-MX"/>
              </w:rPr>
              <w:t>Plan de Presentaciones Programadas en la Comisión (opcional)</w:t>
            </w:r>
            <w:r w:rsidRPr="003A7A4F">
              <w:rPr>
                <w:rStyle w:val="Refdenotaalpie"/>
                <w:b/>
                <w:color w:val="FFFFFF" w:themeColor="background1"/>
              </w:rPr>
              <w:footnoteReference w:id="3"/>
            </w:r>
          </w:p>
        </w:tc>
      </w:tr>
      <w:tr w:rsidR="00766AB8" w:rsidRPr="00EA1731" w:rsidTr="003A7A4F">
        <w:tc>
          <w:tcPr>
            <w:tcW w:w="2977" w:type="dxa"/>
            <w:shd w:val="clear" w:color="auto" w:fill="215868" w:themeFill="accent5" w:themeFillShade="80"/>
          </w:tcPr>
          <w:p w:rsidR="00766AB8" w:rsidRPr="00387D7F" w:rsidRDefault="00766AB8" w:rsidP="003A7A4F">
            <w:pPr>
              <w:jc w:val="both"/>
              <w:rPr>
                <w:b/>
                <w:color w:val="FFFFFF" w:themeColor="background1"/>
                <w:lang w:val="es-ES_tradnl"/>
              </w:rPr>
            </w:pPr>
            <w:r w:rsidRPr="00387D7F">
              <w:rPr>
                <w:b/>
                <w:color w:val="FFFFFF" w:themeColor="background1"/>
                <w:lang w:val="es-ES_tradnl"/>
              </w:rPr>
              <w:t xml:space="preserve">Título de la Presentación </w:t>
            </w:r>
          </w:p>
        </w:tc>
        <w:tc>
          <w:tcPr>
            <w:tcW w:w="3260" w:type="dxa"/>
            <w:shd w:val="clear" w:color="auto" w:fill="215868" w:themeFill="accent5" w:themeFillShade="80"/>
          </w:tcPr>
          <w:p w:rsidR="00766AB8" w:rsidRPr="003A7A4F" w:rsidRDefault="00766AB8" w:rsidP="003A7A4F">
            <w:pPr>
              <w:jc w:val="both"/>
              <w:rPr>
                <w:b/>
                <w:color w:val="FFFFFF" w:themeColor="background1"/>
                <w:lang w:val="es-MX"/>
              </w:rPr>
            </w:pPr>
            <w:r w:rsidRPr="003A7A4F">
              <w:rPr>
                <w:b/>
                <w:bCs/>
                <w:color w:val="FFFFFF" w:themeColor="background1"/>
                <w:lang w:val="es-MX"/>
              </w:rPr>
              <w:t>Nombre del Expositor o Entidad a la  que representa</w:t>
            </w:r>
          </w:p>
        </w:tc>
        <w:tc>
          <w:tcPr>
            <w:tcW w:w="2694" w:type="dxa"/>
            <w:shd w:val="clear" w:color="auto" w:fill="215868" w:themeFill="accent5" w:themeFillShade="80"/>
          </w:tcPr>
          <w:p w:rsidR="00766AB8" w:rsidRPr="003A7A4F" w:rsidRDefault="00766AB8" w:rsidP="003A7A4F">
            <w:pPr>
              <w:jc w:val="both"/>
              <w:rPr>
                <w:b/>
                <w:color w:val="FFFFFF" w:themeColor="background1"/>
                <w:lang w:val="es-MX"/>
              </w:rPr>
            </w:pPr>
            <w:r w:rsidRPr="003A7A4F">
              <w:rPr>
                <w:b/>
                <w:bCs/>
                <w:color w:val="FFFFFF" w:themeColor="background1"/>
                <w:lang w:val="es-MX"/>
              </w:rPr>
              <w:t xml:space="preserve">Fecha estimada (reuniones ordinarias o extraordinarias)  </w:t>
            </w:r>
          </w:p>
        </w:tc>
      </w:tr>
      <w:tr w:rsidR="00766AB8" w:rsidRPr="00980FDC" w:rsidTr="00766AB8">
        <w:tc>
          <w:tcPr>
            <w:tcW w:w="2977" w:type="dxa"/>
          </w:tcPr>
          <w:p w:rsidR="00766AB8" w:rsidRPr="00766AB8" w:rsidRDefault="00EA1731" w:rsidP="00D848B8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Presentación AES, ASTUREX</w:t>
            </w:r>
          </w:p>
        </w:tc>
        <w:tc>
          <w:tcPr>
            <w:tcW w:w="3260" w:type="dxa"/>
          </w:tcPr>
          <w:p w:rsidR="00766AB8" w:rsidRPr="00766AB8" w:rsidRDefault="00EA1731" w:rsidP="00D848B8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AES, ASTUREX</w:t>
            </w:r>
          </w:p>
        </w:tc>
        <w:tc>
          <w:tcPr>
            <w:tcW w:w="2694" w:type="dxa"/>
          </w:tcPr>
          <w:p w:rsidR="00766AB8" w:rsidRPr="00766AB8" w:rsidRDefault="00EA1731" w:rsidP="00D848B8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14</w:t>
            </w:r>
            <w:r w:rsidR="001D64C4">
              <w:rPr>
                <w:sz w:val="20"/>
                <w:lang w:val="es-MX"/>
              </w:rPr>
              <w:t xml:space="preserve"> DE SEPTIEMBRE</w:t>
            </w:r>
          </w:p>
        </w:tc>
      </w:tr>
      <w:tr w:rsidR="00766AB8" w:rsidRPr="00980FDC" w:rsidTr="00766AB8">
        <w:tc>
          <w:tcPr>
            <w:tcW w:w="2977" w:type="dxa"/>
          </w:tcPr>
          <w:p w:rsidR="00EA1731" w:rsidRPr="00EA1731" w:rsidRDefault="00EA1731" w:rsidP="00EA1731">
            <w:pPr>
              <w:rPr>
                <w:sz w:val="20"/>
                <w:lang w:val="es-MX"/>
              </w:rPr>
            </w:pPr>
            <w:r w:rsidRPr="00EA1731">
              <w:rPr>
                <w:sz w:val="20"/>
                <w:lang w:val="es-MX"/>
              </w:rPr>
              <w:t>POLITICA ENERGETICA</w:t>
            </w:r>
          </w:p>
          <w:p w:rsidR="00766AB8" w:rsidRPr="00766AB8" w:rsidRDefault="00766AB8" w:rsidP="00EA1731">
            <w:pPr>
              <w:rPr>
                <w:sz w:val="20"/>
                <w:lang w:val="es-MX"/>
              </w:rPr>
            </w:pPr>
          </w:p>
        </w:tc>
        <w:tc>
          <w:tcPr>
            <w:tcW w:w="3260" w:type="dxa"/>
          </w:tcPr>
          <w:p w:rsidR="00766AB8" w:rsidRPr="00766AB8" w:rsidRDefault="001D64C4" w:rsidP="00D848B8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SECRETARIA DE ENERGIA</w:t>
            </w:r>
          </w:p>
        </w:tc>
        <w:tc>
          <w:tcPr>
            <w:tcW w:w="2694" w:type="dxa"/>
          </w:tcPr>
          <w:p w:rsidR="00766AB8" w:rsidRPr="00766AB8" w:rsidRDefault="001D64C4" w:rsidP="00EA1731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</w:t>
            </w:r>
            <w:r w:rsidR="00EA1731">
              <w:rPr>
                <w:sz w:val="20"/>
                <w:lang w:val="es-MX"/>
              </w:rPr>
              <w:t>8</w:t>
            </w:r>
            <w:r>
              <w:rPr>
                <w:sz w:val="20"/>
                <w:lang w:val="es-MX"/>
              </w:rPr>
              <w:t xml:space="preserve"> DE OCTUBRE</w:t>
            </w:r>
          </w:p>
        </w:tc>
      </w:tr>
      <w:tr w:rsidR="00766AB8" w:rsidRPr="00980FDC" w:rsidTr="00766AB8">
        <w:tc>
          <w:tcPr>
            <w:tcW w:w="2977" w:type="dxa"/>
          </w:tcPr>
          <w:p w:rsidR="00EA1731" w:rsidRPr="00EA1731" w:rsidRDefault="00EA1731" w:rsidP="00EA1731">
            <w:pPr>
              <w:rPr>
                <w:sz w:val="20"/>
                <w:lang w:val="es-MX"/>
              </w:rPr>
            </w:pPr>
            <w:r w:rsidRPr="00EA1731">
              <w:rPr>
                <w:sz w:val="20"/>
                <w:lang w:val="es-MX"/>
              </w:rPr>
              <w:t>TRANSPORTE DE ENERGIA</w:t>
            </w:r>
          </w:p>
          <w:p w:rsidR="00766AB8" w:rsidRPr="00766AB8" w:rsidRDefault="00EA1731" w:rsidP="00EA1731">
            <w:pPr>
              <w:rPr>
                <w:sz w:val="20"/>
                <w:lang w:val="es-MX"/>
              </w:rPr>
            </w:pPr>
            <w:r w:rsidRPr="00EA1731">
              <w:rPr>
                <w:sz w:val="20"/>
                <w:lang w:val="es-MX"/>
              </w:rPr>
              <w:t>HIDROCARBUROS</w:t>
            </w:r>
          </w:p>
        </w:tc>
        <w:tc>
          <w:tcPr>
            <w:tcW w:w="3260" w:type="dxa"/>
          </w:tcPr>
          <w:p w:rsidR="00766AB8" w:rsidRPr="00766AB8" w:rsidRDefault="001D64C4" w:rsidP="00D848B8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ETESA</w:t>
            </w:r>
          </w:p>
        </w:tc>
        <w:tc>
          <w:tcPr>
            <w:tcW w:w="2694" w:type="dxa"/>
          </w:tcPr>
          <w:p w:rsidR="00766AB8" w:rsidRPr="00766AB8" w:rsidRDefault="001D64C4" w:rsidP="00D848B8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23 DE NOVIEMBRE</w:t>
            </w:r>
          </w:p>
        </w:tc>
      </w:tr>
      <w:tr w:rsidR="00766AB8" w:rsidRPr="00980FDC" w:rsidTr="00766AB8">
        <w:tc>
          <w:tcPr>
            <w:tcW w:w="2977" w:type="dxa"/>
          </w:tcPr>
          <w:p w:rsidR="00766AB8" w:rsidRPr="00766AB8" w:rsidRDefault="00EA1731" w:rsidP="00EA1731">
            <w:pPr>
              <w:rPr>
                <w:sz w:val="20"/>
                <w:lang w:val="es-MX"/>
              </w:rPr>
            </w:pPr>
            <w:r w:rsidRPr="00EA1731">
              <w:rPr>
                <w:sz w:val="20"/>
                <w:lang w:val="es-MX"/>
              </w:rPr>
              <w:t>HIDRO CARBUROS</w:t>
            </w:r>
          </w:p>
        </w:tc>
        <w:tc>
          <w:tcPr>
            <w:tcW w:w="3260" w:type="dxa"/>
          </w:tcPr>
          <w:p w:rsidR="00766AB8" w:rsidRPr="00766AB8" w:rsidRDefault="00EA1731" w:rsidP="00EA1731">
            <w:pPr>
              <w:rPr>
                <w:sz w:val="20"/>
                <w:lang w:val="es-MX"/>
              </w:rPr>
            </w:pPr>
            <w:r w:rsidRPr="00EA1731">
              <w:rPr>
                <w:sz w:val="20"/>
                <w:lang w:val="es-MX"/>
              </w:rPr>
              <w:t xml:space="preserve">SECRETARIA DE ENERGIA </w:t>
            </w:r>
          </w:p>
        </w:tc>
        <w:tc>
          <w:tcPr>
            <w:tcW w:w="2694" w:type="dxa"/>
          </w:tcPr>
          <w:p w:rsidR="00766AB8" w:rsidRPr="00766AB8" w:rsidRDefault="009D111C" w:rsidP="00D848B8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14 DE DICEIMBRE</w:t>
            </w:r>
          </w:p>
        </w:tc>
      </w:tr>
      <w:tr w:rsidR="00766AB8" w:rsidRPr="00980FDC" w:rsidTr="00766AB8">
        <w:tc>
          <w:tcPr>
            <w:tcW w:w="2977" w:type="dxa"/>
          </w:tcPr>
          <w:p w:rsidR="00766AB8" w:rsidRPr="00766AB8" w:rsidRDefault="00766AB8" w:rsidP="00D848B8">
            <w:pPr>
              <w:rPr>
                <w:sz w:val="20"/>
                <w:lang w:val="es-MX"/>
              </w:rPr>
            </w:pPr>
          </w:p>
        </w:tc>
        <w:tc>
          <w:tcPr>
            <w:tcW w:w="3260" w:type="dxa"/>
          </w:tcPr>
          <w:p w:rsidR="00766AB8" w:rsidRPr="00766AB8" w:rsidRDefault="00766AB8" w:rsidP="00D848B8">
            <w:pPr>
              <w:rPr>
                <w:sz w:val="20"/>
                <w:lang w:val="es-MX"/>
              </w:rPr>
            </w:pPr>
          </w:p>
        </w:tc>
        <w:tc>
          <w:tcPr>
            <w:tcW w:w="2694" w:type="dxa"/>
          </w:tcPr>
          <w:p w:rsidR="00766AB8" w:rsidRPr="00766AB8" w:rsidRDefault="00766AB8" w:rsidP="00D848B8">
            <w:pPr>
              <w:rPr>
                <w:sz w:val="20"/>
                <w:lang w:val="es-MX"/>
              </w:rPr>
            </w:pPr>
          </w:p>
        </w:tc>
      </w:tr>
      <w:tr w:rsidR="00766AB8" w:rsidRPr="00980FDC" w:rsidTr="00766AB8">
        <w:tc>
          <w:tcPr>
            <w:tcW w:w="2977" w:type="dxa"/>
          </w:tcPr>
          <w:p w:rsidR="00766AB8" w:rsidRPr="00766AB8" w:rsidRDefault="00EA1731" w:rsidP="00D848B8">
            <w:pPr>
              <w:rPr>
                <w:sz w:val="20"/>
                <w:lang w:val="es-MX"/>
              </w:rPr>
            </w:pPr>
            <w:r w:rsidRPr="00EA1731">
              <w:rPr>
                <w:sz w:val="20"/>
                <w:lang w:val="es-MX"/>
              </w:rPr>
              <w:t>ASPECTOS REGULATORIOS</w:t>
            </w:r>
          </w:p>
        </w:tc>
        <w:tc>
          <w:tcPr>
            <w:tcW w:w="3260" w:type="dxa"/>
          </w:tcPr>
          <w:p w:rsidR="00766AB8" w:rsidRPr="00766AB8" w:rsidRDefault="00EA1731" w:rsidP="00D848B8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ASEP</w:t>
            </w:r>
          </w:p>
        </w:tc>
        <w:tc>
          <w:tcPr>
            <w:tcW w:w="2694" w:type="dxa"/>
          </w:tcPr>
          <w:p w:rsidR="00766AB8" w:rsidRPr="00766AB8" w:rsidRDefault="00EA1731" w:rsidP="00D848B8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Por definir</w:t>
            </w:r>
          </w:p>
        </w:tc>
      </w:tr>
      <w:tr w:rsidR="00766AB8" w:rsidRPr="00980FDC" w:rsidTr="00766AB8">
        <w:tc>
          <w:tcPr>
            <w:tcW w:w="2977" w:type="dxa"/>
          </w:tcPr>
          <w:p w:rsidR="00766AB8" w:rsidRPr="00766AB8" w:rsidRDefault="00766AB8" w:rsidP="00D848B8">
            <w:pPr>
              <w:rPr>
                <w:sz w:val="20"/>
                <w:lang w:val="es-MX"/>
              </w:rPr>
            </w:pPr>
          </w:p>
        </w:tc>
        <w:tc>
          <w:tcPr>
            <w:tcW w:w="3260" w:type="dxa"/>
          </w:tcPr>
          <w:p w:rsidR="00766AB8" w:rsidRPr="00766AB8" w:rsidRDefault="00766AB8" w:rsidP="00D848B8">
            <w:pPr>
              <w:rPr>
                <w:sz w:val="20"/>
                <w:lang w:val="es-MX"/>
              </w:rPr>
            </w:pPr>
          </w:p>
        </w:tc>
        <w:tc>
          <w:tcPr>
            <w:tcW w:w="2694" w:type="dxa"/>
          </w:tcPr>
          <w:p w:rsidR="00766AB8" w:rsidRPr="00766AB8" w:rsidRDefault="00766AB8" w:rsidP="00D848B8">
            <w:pPr>
              <w:rPr>
                <w:sz w:val="20"/>
                <w:lang w:val="es-MX"/>
              </w:rPr>
            </w:pPr>
          </w:p>
        </w:tc>
      </w:tr>
      <w:tr w:rsidR="00766AB8" w:rsidRPr="00980FDC" w:rsidTr="00766AB8">
        <w:tc>
          <w:tcPr>
            <w:tcW w:w="2977" w:type="dxa"/>
          </w:tcPr>
          <w:p w:rsidR="00766AB8" w:rsidRPr="00766AB8" w:rsidRDefault="00766AB8" w:rsidP="00D848B8">
            <w:pPr>
              <w:rPr>
                <w:sz w:val="20"/>
                <w:lang w:val="es-MX"/>
              </w:rPr>
            </w:pPr>
          </w:p>
        </w:tc>
        <w:tc>
          <w:tcPr>
            <w:tcW w:w="3260" w:type="dxa"/>
          </w:tcPr>
          <w:p w:rsidR="00766AB8" w:rsidRPr="00766AB8" w:rsidRDefault="00766AB8" w:rsidP="00D848B8">
            <w:pPr>
              <w:rPr>
                <w:sz w:val="20"/>
                <w:lang w:val="es-MX"/>
              </w:rPr>
            </w:pPr>
          </w:p>
        </w:tc>
        <w:tc>
          <w:tcPr>
            <w:tcW w:w="2694" w:type="dxa"/>
          </w:tcPr>
          <w:p w:rsidR="00766AB8" w:rsidRPr="00766AB8" w:rsidRDefault="00766AB8" w:rsidP="00D848B8">
            <w:pPr>
              <w:rPr>
                <w:sz w:val="20"/>
                <w:lang w:val="es-MX"/>
              </w:rPr>
            </w:pPr>
          </w:p>
        </w:tc>
      </w:tr>
    </w:tbl>
    <w:p w:rsidR="00766AB8" w:rsidRDefault="00766AB8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p w:rsidR="00766AB8" w:rsidRDefault="00766AB8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3240"/>
        <w:gridCol w:w="3870"/>
        <w:gridCol w:w="1821"/>
      </w:tblGrid>
      <w:tr w:rsidR="003A7A4F" w:rsidRPr="00EA1731" w:rsidTr="003A7A4F">
        <w:tc>
          <w:tcPr>
            <w:tcW w:w="8931" w:type="dxa"/>
            <w:gridSpan w:val="3"/>
            <w:shd w:val="clear" w:color="auto" w:fill="215868" w:themeFill="accent5" w:themeFillShade="80"/>
          </w:tcPr>
          <w:p w:rsidR="003A7A4F" w:rsidRPr="003A7A4F" w:rsidRDefault="003A7A4F" w:rsidP="00D848B8">
            <w:pPr>
              <w:rPr>
                <w:b/>
                <w:lang w:val="es-MX"/>
              </w:rPr>
            </w:pPr>
            <w:r w:rsidRPr="003A7A4F">
              <w:rPr>
                <w:b/>
                <w:color w:val="FFFFFF" w:themeColor="background1"/>
                <w:lang w:val="es-MX"/>
              </w:rPr>
              <w:t>Calendario de Reuniones Ordinarias de la Comisión</w:t>
            </w:r>
          </w:p>
        </w:tc>
      </w:tr>
      <w:tr w:rsidR="003A7A4F" w:rsidRPr="00EA1731" w:rsidTr="003A7A4F">
        <w:tc>
          <w:tcPr>
            <w:tcW w:w="324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387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1821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</w:tr>
      <w:tr w:rsidR="003A7A4F" w:rsidRPr="00EA1731" w:rsidTr="003A7A4F">
        <w:tc>
          <w:tcPr>
            <w:tcW w:w="324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387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1821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</w:tr>
      <w:tr w:rsidR="003A7A4F" w:rsidRPr="00EA1731" w:rsidTr="003A7A4F">
        <w:tc>
          <w:tcPr>
            <w:tcW w:w="324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387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1821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</w:tr>
      <w:tr w:rsidR="003A7A4F" w:rsidRPr="00EA1731" w:rsidTr="003A7A4F">
        <w:tc>
          <w:tcPr>
            <w:tcW w:w="324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387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1821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</w:tr>
      <w:tr w:rsidR="003A7A4F" w:rsidRPr="00EA1731" w:rsidTr="003A7A4F">
        <w:tc>
          <w:tcPr>
            <w:tcW w:w="324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387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1821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</w:tr>
      <w:tr w:rsidR="003A7A4F" w:rsidRPr="00EA1731" w:rsidTr="003A7A4F">
        <w:tc>
          <w:tcPr>
            <w:tcW w:w="324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387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1821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</w:tr>
      <w:tr w:rsidR="003A7A4F" w:rsidRPr="00EA1731" w:rsidTr="003A7A4F">
        <w:tc>
          <w:tcPr>
            <w:tcW w:w="324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3870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  <w:tc>
          <w:tcPr>
            <w:tcW w:w="1821" w:type="dxa"/>
          </w:tcPr>
          <w:p w:rsidR="003A7A4F" w:rsidRPr="003A7A4F" w:rsidRDefault="003A7A4F" w:rsidP="00D848B8">
            <w:pPr>
              <w:rPr>
                <w:sz w:val="20"/>
                <w:lang w:val="es-MX"/>
              </w:rPr>
            </w:pPr>
          </w:p>
        </w:tc>
      </w:tr>
    </w:tbl>
    <w:p w:rsidR="003A7A4F" w:rsidRPr="00766AB8" w:rsidRDefault="003A7A4F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p w:rsidR="00766AB8" w:rsidRPr="00766AB8" w:rsidRDefault="00766AB8" w:rsidP="00766AB8">
      <w:pPr>
        <w:pStyle w:val="Prrafodelista"/>
        <w:numPr>
          <w:ilvl w:val="0"/>
          <w:numId w:val="3"/>
        </w:numPr>
        <w:rPr>
          <w:b/>
          <w:sz w:val="32"/>
          <w:szCs w:val="32"/>
          <w:lang w:val="es-MX"/>
        </w:rPr>
      </w:pPr>
      <w:r w:rsidRPr="00766AB8">
        <w:rPr>
          <w:b/>
          <w:sz w:val="32"/>
          <w:szCs w:val="32"/>
          <w:lang w:val="es-MX"/>
        </w:rPr>
        <w:t>ANEXO. Definiciones generales del Plan de Trabajo:</w:t>
      </w:r>
    </w:p>
    <w:p w:rsidR="00766AB8" w:rsidRPr="00766AB8" w:rsidRDefault="00766AB8" w:rsidP="003A7A4F">
      <w:pPr>
        <w:jc w:val="both"/>
        <w:rPr>
          <w:rFonts w:cs="Arial"/>
          <w:color w:val="000000" w:themeColor="text1"/>
          <w:kern w:val="24"/>
          <w:lang w:val="es-MX"/>
        </w:rPr>
      </w:pPr>
      <w:r w:rsidRPr="003A7A4F">
        <w:rPr>
          <w:b/>
          <w:i/>
          <w:iCs/>
          <w:lang w:val="es-MX"/>
        </w:rPr>
        <w:t>Objetivo Estratégico</w:t>
      </w:r>
      <w:r w:rsidRPr="00766AB8">
        <w:rPr>
          <w:i/>
          <w:iCs/>
          <w:lang w:val="es-MX"/>
        </w:rPr>
        <w:t xml:space="preserve">: </w:t>
      </w:r>
      <w:r w:rsidRPr="00766AB8">
        <w:rPr>
          <w:iCs/>
          <w:lang w:val="es-MX"/>
        </w:rPr>
        <w:t>Líneas generales de acción que orientan la identificación de Metas, Objetivos Específicos, Actividades o Proyectos</w:t>
      </w:r>
      <w:r w:rsidRPr="00766AB8">
        <w:rPr>
          <w:i/>
          <w:iCs/>
          <w:lang w:val="es-MX"/>
        </w:rPr>
        <w:t>.</w:t>
      </w:r>
      <w:r w:rsidRPr="00766AB8">
        <w:rPr>
          <w:lang w:val="es-MX"/>
        </w:rPr>
        <w:t xml:space="preserve"> </w:t>
      </w:r>
      <w:r w:rsidRPr="00980FDC">
        <w:rPr>
          <w:lang w:val="es-PA"/>
        </w:rPr>
        <w:t xml:space="preserve">En el </w:t>
      </w:r>
      <w:r w:rsidRPr="00387D7F">
        <w:rPr>
          <w:lang w:val="es-ES_tradnl"/>
        </w:rPr>
        <w:t>caso</w:t>
      </w:r>
      <w:r w:rsidRPr="00980FDC">
        <w:rPr>
          <w:lang w:val="es-PA"/>
        </w:rPr>
        <w:t xml:space="preserve"> de la comisión se refiere a: </w:t>
      </w:r>
      <w:r w:rsidRPr="00766AB8">
        <w:rPr>
          <w:rFonts w:cs="Arial"/>
          <w:color w:val="000000" w:themeColor="text1"/>
          <w:kern w:val="24"/>
          <w:lang w:val="es-MX"/>
        </w:rPr>
        <w:t>son los temas centrales de la futura gestión, el hilo conductor de las  discusiones y de las iniciativas que realice la comisión.</w:t>
      </w:r>
    </w:p>
    <w:p w:rsidR="00766AB8" w:rsidRPr="00766AB8" w:rsidRDefault="00766AB8" w:rsidP="003A7A4F">
      <w:pPr>
        <w:jc w:val="both"/>
        <w:rPr>
          <w:lang w:val="es-PA"/>
        </w:rPr>
      </w:pPr>
      <w:r w:rsidRPr="003A7A4F">
        <w:rPr>
          <w:b/>
          <w:i/>
          <w:iCs/>
          <w:lang w:val="es-MX"/>
        </w:rPr>
        <w:t>Metas</w:t>
      </w:r>
      <w:r w:rsidRPr="00766AB8">
        <w:rPr>
          <w:i/>
          <w:iCs/>
          <w:lang w:val="es-MX"/>
        </w:rPr>
        <w:t>.</w:t>
      </w:r>
      <w:r w:rsidRPr="00766AB8">
        <w:rPr>
          <w:lang w:val="es-MX"/>
        </w:rPr>
        <w:t xml:space="preserve"> </w:t>
      </w:r>
      <w:r w:rsidRPr="00766AB8">
        <w:rPr>
          <w:lang w:val="es-PA"/>
        </w:rPr>
        <w:t>Donde estamos, dónde queremos estar y para cuando.  Se basan en indicadores.</w:t>
      </w:r>
    </w:p>
    <w:p w:rsidR="00766AB8" w:rsidRPr="00766AB8" w:rsidRDefault="00766AB8" w:rsidP="003A7A4F">
      <w:pPr>
        <w:jc w:val="both"/>
        <w:rPr>
          <w:lang w:val="es-PA"/>
        </w:rPr>
      </w:pPr>
      <w:r w:rsidRPr="003A7A4F">
        <w:rPr>
          <w:b/>
          <w:i/>
          <w:iCs/>
          <w:lang w:val="es-MX"/>
        </w:rPr>
        <w:t>Actividades:</w:t>
      </w:r>
      <w:r w:rsidRPr="00766AB8">
        <w:rPr>
          <w:i/>
          <w:iCs/>
          <w:lang w:val="es-MX"/>
        </w:rPr>
        <w:t xml:space="preserve"> </w:t>
      </w:r>
      <w:r w:rsidRPr="00766AB8">
        <w:rPr>
          <w:iCs/>
          <w:lang w:val="es-MX"/>
        </w:rPr>
        <w:t>Cómo vamos a lograr la meta propuesta y por ende el Objetivo Estratégico</w:t>
      </w:r>
      <w:r w:rsidRPr="00766AB8">
        <w:rPr>
          <w:i/>
          <w:iCs/>
          <w:lang w:val="es-MX"/>
        </w:rPr>
        <w:t xml:space="preserve">. </w:t>
      </w:r>
      <w:r w:rsidRPr="00387D7F">
        <w:rPr>
          <w:iCs/>
          <w:lang w:val="es-ES_tradnl"/>
        </w:rPr>
        <w:t>Acciones o</w:t>
      </w:r>
      <w:r w:rsidRPr="00387D7F">
        <w:rPr>
          <w:i/>
          <w:iCs/>
          <w:lang w:val="es-ES_tradnl"/>
        </w:rPr>
        <w:t xml:space="preserve"> tareas</w:t>
      </w:r>
      <w:r w:rsidRPr="00980FDC">
        <w:rPr>
          <w:i/>
          <w:iCs/>
          <w:lang w:val="es-PA"/>
        </w:rPr>
        <w:t xml:space="preserve"> </w:t>
      </w:r>
      <w:r w:rsidRPr="00980FDC">
        <w:rPr>
          <w:lang w:val="es-PA"/>
        </w:rPr>
        <w:t xml:space="preserve">a llevarse a cabo para alcanzar los objetivos esbozados o </w:t>
      </w:r>
      <w:r w:rsidRPr="00980FDC">
        <w:rPr>
          <w:i/>
          <w:iCs/>
          <w:lang w:val="es-PA"/>
        </w:rPr>
        <w:t xml:space="preserve">para generar los productos buscados. Se recomienda indicar </w:t>
      </w:r>
      <w:r w:rsidRPr="00980FDC">
        <w:rPr>
          <w:lang w:val="es-PA"/>
        </w:rPr>
        <w:t xml:space="preserve">la persona responsable de realizar la actividad y las fechas en que se llevarán a cabo las actividades.  </w:t>
      </w:r>
    </w:p>
    <w:p w:rsidR="00766AB8" w:rsidRPr="00766AB8" w:rsidRDefault="00766AB8" w:rsidP="00766AB8">
      <w:pPr>
        <w:tabs>
          <w:tab w:val="left" w:pos="6015"/>
        </w:tabs>
        <w:rPr>
          <w:b/>
          <w:szCs w:val="32"/>
          <w:lang w:val="es-MX"/>
        </w:rPr>
      </w:pPr>
    </w:p>
    <w:p w:rsidR="00766AB8" w:rsidRPr="00766AB8" w:rsidRDefault="00766AB8" w:rsidP="00766AB8">
      <w:pPr>
        <w:pStyle w:val="Prrafodelista"/>
        <w:tabs>
          <w:tab w:val="left" w:pos="6015"/>
        </w:tabs>
        <w:ind w:left="1080"/>
        <w:rPr>
          <w:b/>
          <w:sz w:val="24"/>
          <w:szCs w:val="32"/>
          <w:lang w:val="es-MX"/>
        </w:rPr>
      </w:pPr>
    </w:p>
    <w:sectPr w:rsidR="00766AB8" w:rsidRPr="00766AB8" w:rsidSect="00766A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8D" w:rsidRDefault="00B4238D" w:rsidP="00766AB8">
      <w:r>
        <w:separator/>
      </w:r>
    </w:p>
  </w:endnote>
  <w:endnote w:type="continuationSeparator" w:id="0">
    <w:p w:rsidR="00B4238D" w:rsidRDefault="00B4238D" w:rsidP="0076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8D" w:rsidRDefault="00B4238D" w:rsidP="00766AB8">
      <w:r>
        <w:separator/>
      </w:r>
    </w:p>
  </w:footnote>
  <w:footnote w:type="continuationSeparator" w:id="0">
    <w:p w:rsidR="00B4238D" w:rsidRDefault="00B4238D" w:rsidP="00766AB8">
      <w:r>
        <w:continuationSeparator/>
      </w:r>
    </w:p>
  </w:footnote>
  <w:footnote w:id="1">
    <w:p w:rsidR="00766AB8" w:rsidRPr="00FF36BB" w:rsidRDefault="00766AB8" w:rsidP="003A7A4F">
      <w:pPr>
        <w:pStyle w:val="NormalWeb"/>
        <w:spacing w:before="0" w:beforeAutospacing="0" w:after="0" w:afterAutospacing="0"/>
        <w:ind w:left="-900"/>
        <w:jc w:val="both"/>
        <w:rPr>
          <w:sz w:val="18"/>
          <w:szCs w:val="16"/>
        </w:rPr>
      </w:pPr>
      <w:r w:rsidRPr="00FF36BB">
        <w:rPr>
          <w:rStyle w:val="Refdenotaalpie"/>
          <w:sz w:val="18"/>
          <w:szCs w:val="16"/>
        </w:rPr>
        <w:footnoteRef/>
      </w:r>
      <w:r w:rsidRPr="00FF36BB">
        <w:rPr>
          <w:sz w:val="18"/>
          <w:szCs w:val="16"/>
        </w:rPr>
        <w:t xml:space="preserve"> </w:t>
      </w:r>
      <w:r w:rsidRPr="00FF36BB">
        <w:rPr>
          <w:rFonts w:ascii="Calibri" w:eastAsiaTheme="minorEastAsia" w:hAnsi="Calibri" w:cstheme="minorBidi"/>
          <w:color w:val="000000" w:themeColor="text1"/>
          <w:sz w:val="18"/>
          <w:szCs w:val="16"/>
        </w:rPr>
        <w:t>Al desarrollar el Plan de Trabajo de la Comisión se debe asegurar enfoque, alineación, sincronización, compromiso y entusiasmo con relación a las metas crucialmente importantes de la organización establecidas en los objetivos de la APEDE  y los ejes de la Estrategia de la Junta Directiva para el periodo 2013-2014.  Para ello deberá identificar dentro del Plan con cuál o cuáles de los objetivos de la APEDE se relaciona, ya sea de manera general o por objetivos definidos de la Comisión. Además, las Comisiones/Comités deberán evaluar la viabilidad de su contribución a los ejes estratégicos de la Junta Directiva y a las</w:t>
      </w:r>
      <w:r w:rsidR="003A7A4F">
        <w:rPr>
          <w:rFonts w:ascii="Calibri" w:eastAsiaTheme="minorEastAsia" w:hAnsi="Calibri" w:cstheme="minorBidi"/>
          <w:color w:val="000000" w:themeColor="text1"/>
          <w:sz w:val="18"/>
          <w:szCs w:val="16"/>
        </w:rPr>
        <w:t xml:space="preserve"> metas establecidas para el 2015-2016</w:t>
      </w:r>
      <w:r w:rsidRPr="00FF36BB">
        <w:rPr>
          <w:rFonts w:ascii="Calibri" w:eastAsiaTheme="minorEastAsia" w:hAnsi="Calibri" w:cstheme="minorBidi"/>
          <w:color w:val="000000" w:themeColor="text1"/>
          <w:sz w:val="18"/>
          <w:szCs w:val="16"/>
        </w:rPr>
        <w:t xml:space="preserve">. Favor indicar la contribución dentro de la matriz correspondiente. 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La Comisi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ó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n debe tomar en cuenta estos elementos para preparar su plan, con vinculaciones muy claras y espec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í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ficas de cu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á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 xml:space="preserve">les son sus contribuciones. </w:t>
      </w:r>
    </w:p>
    <w:p w:rsidR="00766AB8" w:rsidRPr="00FF36BB" w:rsidRDefault="00766AB8" w:rsidP="00766AB8">
      <w:pPr>
        <w:pStyle w:val="Textonotapie"/>
        <w:ind w:left="-900"/>
        <w:rPr>
          <w:sz w:val="16"/>
          <w:szCs w:val="16"/>
          <w:lang w:val="es-PA"/>
        </w:rPr>
      </w:pPr>
    </w:p>
  </w:footnote>
  <w:footnote w:id="2">
    <w:p w:rsidR="00766AB8" w:rsidRPr="00FF36BB" w:rsidRDefault="00766AB8" w:rsidP="00FF36BB">
      <w:pPr>
        <w:pStyle w:val="NormalWeb"/>
        <w:spacing w:before="0" w:beforeAutospacing="0" w:after="0" w:afterAutospacing="0"/>
        <w:ind w:left="-990"/>
        <w:textAlignment w:val="baseline"/>
        <w:rPr>
          <w:rFonts w:asciiTheme="minorHAnsi" w:hAnsiTheme="minorHAnsi"/>
          <w:sz w:val="18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FF36BB">
        <w:rPr>
          <w:rFonts w:asciiTheme="minorHAnsi" w:eastAsiaTheme="minorEastAsia" w:hAnsiTheme="minorHAnsi" w:cs="Arial"/>
          <w:color w:val="000000" w:themeColor="text1"/>
          <w:kern w:val="24"/>
          <w:sz w:val="18"/>
          <w:szCs w:val="16"/>
        </w:rPr>
        <w:t xml:space="preserve">Cada propuesta necesita tener una estrategia de incidencia en la política pública que debe incluir las acciones de la comisión para hacer una labor de convencimiento a fin de lograr instalar la propuesta dentro de la agenda de desarrollo del país.  </w:t>
      </w:r>
    </w:p>
    <w:p w:rsidR="00766AB8" w:rsidRPr="00FF36BB" w:rsidRDefault="00766AB8">
      <w:pPr>
        <w:pStyle w:val="Textonotapie"/>
        <w:rPr>
          <w:lang w:val="es-PA"/>
        </w:rPr>
      </w:pPr>
    </w:p>
  </w:footnote>
  <w:footnote w:id="3">
    <w:p w:rsidR="00766AB8" w:rsidRPr="00C81F94" w:rsidRDefault="00766AB8" w:rsidP="003A7A4F">
      <w:pPr>
        <w:pStyle w:val="Textonotapie"/>
        <w:ind w:left="-1080"/>
        <w:jc w:val="both"/>
        <w:rPr>
          <w:lang w:val="es-PA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Theme="minorEastAsia"/>
          <w:color w:val="000000" w:themeColor="text1"/>
          <w:kern w:val="24"/>
        </w:rPr>
        <w:t>Las comisiones podrán establecer su calendario de presentaciones, foro, conversatorios, giras o visitas para facilitar su ejecución. Al igual que identificar los temas prioritarios, alianzas estratégicas, contactos, subcomisiones o grupos especiales de trabajo. En caso de requerir fechas distintas o adicionales a las establecidas para las reuniones ordinarias las mismas se deben coordinar previamente con la Dirección Ejecutiva y seguir los lineamientos establecidos por la Junta Directiva.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B8" w:rsidRDefault="00766AB8">
    <w:pPr>
      <w:pStyle w:val="Encabezado"/>
    </w:pPr>
    <w:r w:rsidRPr="008D4FB0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A91681D" wp14:editId="6105CBC4">
          <wp:simplePos x="0" y="0"/>
          <wp:positionH relativeFrom="column">
            <wp:posOffset>-1080135</wp:posOffset>
          </wp:positionH>
          <wp:positionV relativeFrom="paragraph">
            <wp:posOffset>-350520</wp:posOffset>
          </wp:positionV>
          <wp:extent cx="7818120" cy="1485265"/>
          <wp:effectExtent l="0" t="0" r="0" b="635"/>
          <wp:wrapSquare wrapText="bothSides"/>
          <wp:docPr id="3" name="Imagen 11" descr="PLANTILLA AZUL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1" descr="PLANTILLA AZULj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6FB"/>
    <w:multiLevelType w:val="hybridMultilevel"/>
    <w:tmpl w:val="9E00FA44"/>
    <w:lvl w:ilvl="0" w:tplc="0B422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E5F23"/>
    <w:multiLevelType w:val="multilevel"/>
    <w:tmpl w:val="0408F8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4"/>
      </w:rPr>
    </w:lvl>
  </w:abstractNum>
  <w:abstractNum w:abstractNumId="2">
    <w:nsid w:val="21560EBB"/>
    <w:multiLevelType w:val="hybridMultilevel"/>
    <w:tmpl w:val="A16A013A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07DE"/>
    <w:multiLevelType w:val="hybridMultilevel"/>
    <w:tmpl w:val="F516D9FC"/>
    <w:lvl w:ilvl="0" w:tplc="0B422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7D5387"/>
    <w:multiLevelType w:val="hybridMultilevel"/>
    <w:tmpl w:val="63BA41C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46426"/>
    <w:multiLevelType w:val="multilevel"/>
    <w:tmpl w:val="B1D61154"/>
    <w:lvl w:ilvl="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6">
    <w:nsid w:val="62510082"/>
    <w:multiLevelType w:val="hybridMultilevel"/>
    <w:tmpl w:val="4C220954"/>
    <w:lvl w:ilvl="0" w:tplc="3D5C652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C6121E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5E775E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E1C28E7C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9ADC6A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B45D8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933E2AF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DB011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08029A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A7F6831"/>
    <w:multiLevelType w:val="multilevel"/>
    <w:tmpl w:val="E3AA7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915EF5"/>
    <w:multiLevelType w:val="hybridMultilevel"/>
    <w:tmpl w:val="8D50C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24BF9"/>
    <w:multiLevelType w:val="hybridMultilevel"/>
    <w:tmpl w:val="73F60B9E"/>
    <w:lvl w:ilvl="0" w:tplc="FC724DDA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0"/>
    <w:rsid w:val="000A073B"/>
    <w:rsid w:val="000A3A90"/>
    <w:rsid w:val="000E5783"/>
    <w:rsid w:val="001D64C4"/>
    <w:rsid w:val="00207007"/>
    <w:rsid w:val="002626B3"/>
    <w:rsid w:val="00375C13"/>
    <w:rsid w:val="00387D7F"/>
    <w:rsid w:val="003A7A4F"/>
    <w:rsid w:val="0043128B"/>
    <w:rsid w:val="00597545"/>
    <w:rsid w:val="006A10B1"/>
    <w:rsid w:val="00766AB8"/>
    <w:rsid w:val="00805147"/>
    <w:rsid w:val="0084089F"/>
    <w:rsid w:val="008D2FFF"/>
    <w:rsid w:val="008D4FB0"/>
    <w:rsid w:val="008E6A1B"/>
    <w:rsid w:val="00980FDC"/>
    <w:rsid w:val="009B6755"/>
    <w:rsid w:val="009B7185"/>
    <w:rsid w:val="009D111C"/>
    <w:rsid w:val="00A75341"/>
    <w:rsid w:val="00AA3966"/>
    <w:rsid w:val="00AE6AB8"/>
    <w:rsid w:val="00B4238D"/>
    <w:rsid w:val="00BD382E"/>
    <w:rsid w:val="00C13B77"/>
    <w:rsid w:val="00C174BB"/>
    <w:rsid w:val="00CB150F"/>
    <w:rsid w:val="00D1771D"/>
    <w:rsid w:val="00D63A29"/>
    <w:rsid w:val="00E34FE6"/>
    <w:rsid w:val="00E82800"/>
    <w:rsid w:val="00E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FB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FB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8D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AB8"/>
  </w:style>
  <w:style w:type="paragraph" w:styleId="Piedepgina">
    <w:name w:val="footer"/>
    <w:basedOn w:val="Normal"/>
    <w:link w:val="Piedepgina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B8"/>
  </w:style>
  <w:style w:type="paragraph" w:styleId="Prrafodelista">
    <w:name w:val="List Paragraph"/>
    <w:basedOn w:val="Normal"/>
    <w:uiPriority w:val="34"/>
    <w:qFormat/>
    <w:rsid w:val="00766A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AB8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AB8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66A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66A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FB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FB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8D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AB8"/>
  </w:style>
  <w:style w:type="paragraph" w:styleId="Piedepgina">
    <w:name w:val="footer"/>
    <w:basedOn w:val="Normal"/>
    <w:link w:val="Piedepgina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B8"/>
  </w:style>
  <w:style w:type="paragraph" w:styleId="Prrafodelista">
    <w:name w:val="List Paragraph"/>
    <w:basedOn w:val="Normal"/>
    <w:uiPriority w:val="34"/>
    <w:qFormat/>
    <w:rsid w:val="00766A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AB8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AB8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66A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66A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4433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APEDE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Miranda</dc:creator>
  <cp:lastModifiedBy>Inelissa De Leon</cp:lastModifiedBy>
  <cp:revision>2</cp:revision>
  <cp:lastPrinted>2015-09-14T13:44:00Z</cp:lastPrinted>
  <dcterms:created xsi:type="dcterms:W3CDTF">2015-09-15T14:50:00Z</dcterms:created>
  <dcterms:modified xsi:type="dcterms:W3CDTF">2015-09-15T14:50:00Z</dcterms:modified>
</cp:coreProperties>
</file>